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0F23" w14:textId="066C4F25" w:rsidR="001E2347" w:rsidRPr="00D150A4" w:rsidRDefault="0080661F" w:rsidP="00D150A4">
      <w:pPr>
        <w:spacing w:after="0" w:line="240" w:lineRule="auto"/>
        <w:ind w:right="95"/>
        <w:jc w:val="center"/>
        <w:rPr>
          <w:rFonts w:ascii="Candara" w:hAnsi="Candara" w:cs="Times New Roman"/>
          <w:b/>
          <w:sz w:val="28"/>
          <w:szCs w:val="28"/>
        </w:rPr>
      </w:pPr>
      <w:r w:rsidRPr="00D150A4">
        <w:rPr>
          <w:rFonts w:ascii="Candara" w:hAnsi="Candara" w:cs="Times New Roman"/>
          <w:b/>
          <w:sz w:val="28"/>
          <w:szCs w:val="28"/>
        </w:rPr>
        <w:t>ANALISIS YURIDIS KEWENANGAN PERAWAT DALAM PEMBERIAN OBAT-OBATAN LABEL MERAH PADA PRAKTIK KEPERAWATAN MANDIRI</w:t>
      </w:r>
    </w:p>
    <w:p w14:paraId="0BF4AD03" w14:textId="77777777" w:rsidR="001E2347" w:rsidRPr="00D150A4" w:rsidRDefault="001E2347" w:rsidP="0080661F">
      <w:pPr>
        <w:spacing w:after="0" w:line="240" w:lineRule="auto"/>
        <w:ind w:right="95"/>
        <w:rPr>
          <w:rFonts w:ascii="Candara" w:hAnsi="Candara" w:cs="Times New Roman"/>
          <w:sz w:val="24"/>
          <w:szCs w:val="24"/>
          <w:lang w:val="id-ID"/>
        </w:rPr>
      </w:pPr>
    </w:p>
    <w:p w14:paraId="449DF1DB" w14:textId="3A1D0597" w:rsidR="001E2347" w:rsidRPr="00D150A4" w:rsidRDefault="0080661F" w:rsidP="0080661F">
      <w:pPr>
        <w:spacing w:after="0" w:line="240" w:lineRule="auto"/>
        <w:ind w:right="95"/>
        <w:jc w:val="center"/>
        <w:rPr>
          <w:rFonts w:ascii="Candara" w:hAnsi="Candara" w:cs="Times New Roman"/>
          <w:vertAlign w:val="superscript"/>
        </w:rPr>
      </w:pPr>
      <w:r w:rsidRPr="00D150A4">
        <w:rPr>
          <w:rFonts w:ascii="Candara" w:hAnsi="Candara" w:cs="Times New Roman"/>
          <w:b/>
        </w:rPr>
        <w:t xml:space="preserve">Aris </w:t>
      </w:r>
      <w:proofErr w:type="spellStart"/>
      <w:r w:rsidRPr="00D150A4">
        <w:rPr>
          <w:rFonts w:ascii="Candara" w:hAnsi="Candara" w:cs="Times New Roman"/>
          <w:b/>
        </w:rPr>
        <w:t>Prio</w:t>
      </w:r>
      <w:proofErr w:type="spellEnd"/>
      <w:r w:rsidR="00D150A4" w:rsidRPr="00D150A4">
        <w:rPr>
          <w:rFonts w:ascii="Candara" w:hAnsi="Candara" w:cs="Times New Roman"/>
          <w:b/>
        </w:rPr>
        <w:t xml:space="preserve"> </w:t>
      </w:r>
      <w:proofErr w:type="spellStart"/>
      <w:r w:rsidRPr="00D150A4">
        <w:rPr>
          <w:rFonts w:ascii="Candara" w:hAnsi="Candara" w:cs="Times New Roman"/>
          <w:b/>
        </w:rPr>
        <w:t>Agus</w:t>
      </w:r>
      <w:proofErr w:type="spellEnd"/>
      <w:r w:rsidRPr="00D150A4">
        <w:rPr>
          <w:rFonts w:ascii="Candara" w:hAnsi="Candara" w:cs="Times New Roman"/>
          <w:b/>
        </w:rPr>
        <w:t xml:space="preserve"> Santoso</w:t>
      </w:r>
      <w:r w:rsidR="00D150A4">
        <w:rPr>
          <w:rFonts w:ascii="Candara" w:hAnsi="Candara" w:cs="Times New Roman"/>
          <w:b/>
          <w:vertAlign w:val="superscript"/>
        </w:rPr>
        <w:t>1</w:t>
      </w:r>
      <w:r w:rsidRPr="00D150A4">
        <w:rPr>
          <w:rFonts w:ascii="Candara" w:hAnsi="Candara" w:cs="Times New Roman"/>
          <w:b/>
        </w:rPr>
        <w:t xml:space="preserve">,  </w:t>
      </w:r>
      <w:proofErr w:type="spellStart"/>
      <w:r w:rsidRPr="00D150A4">
        <w:rPr>
          <w:rFonts w:ascii="Candara" w:hAnsi="Candara" w:cs="Times New Roman"/>
          <w:b/>
        </w:rPr>
        <w:t>Tatina</w:t>
      </w:r>
      <w:proofErr w:type="spellEnd"/>
      <w:r w:rsidRPr="00D150A4">
        <w:rPr>
          <w:rFonts w:ascii="Candara" w:hAnsi="Candara" w:cs="Times New Roman"/>
          <w:b/>
        </w:rPr>
        <w:t xml:space="preserve"> </w:t>
      </w:r>
      <w:proofErr w:type="spellStart"/>
      <w:r w:rsidRPr="00D150A4">
        <w:rPr>
          <w:rFonts w:ascii="Candara" w:hAnsi="Candara" w:cs="Times New Roman"/>
          <w:b/>
        </w:rPr>
        <w:t>Siska</w:t>
      </w:r>
      <w:proofErr w:type="spellEnd"/>
      <w:r w:rsidRPr="00D150A4">
        <w:rPr>
          <w:rFonts w:ascii="Candara" w:hAnsi="Candara" w:cs="Times New Roman"/>
          <w:b/>
        </w:rPr>
        <w:t xml:space="preserve"> Wardani</w:t>
      </w:r>
      <w:r w:rsidR="00D150A4">
        <w:rPr>
          <w:rFonts w:ascii="Candara" w:hAnsi="Candara" w:cs="Times New Roman"/>
          <w:b/>
          <w:vertAlign w:val="superscript"/>
        </w:rPr>
        <w:t>2</w:t>
      </w:r>
    </w:p>
    <w:p w14:paraId="7A542703" w14:textId="260E21B5" w:rsidR="001E2347" w:rsidRPr="00D150A4" w:rsidRDefault="0080661F" w:rsidP="0080661F">
      <w:pPr>
        <w:spacing w:after="0" w:line="240" w:lineRule="auto"/>
        <w:ind w:right="95"/>
        <w:jc w:val="center"/>
        <w:rPr>
          <w:rFonts w:ascii="Candara" w:hAnsi="Candara" w:cs="Times New Roman"/>
          <w:bCs/>
          <w:lang w:val="id-ID"/>
        </w:rPr>
      </w:pPr>
      <w:proofErr w:type="spellStart"/>
      <w:r w:rsidRPr="00D150A4">
        <w:rPr>
          <w:rFonts w:ascii="Candara" w:hAnsi="Candara" w:cs="Times New Roman"/>
          <w:bCs/>
          <w:lang w:val="en-ID"/>
        </w:rPr>
        <w:t>Universitas</w:t>
      </w:r>
      <w:proofErr w:type="spellEnd"/>
      <w:r w:rsidRPr="00D150A4">
        <w:rPr>
          <w:rFonts w:ascii="Candara" w:hAnsi="Candara" w:cs="Times New Roman"/>
          <w:bCs/>
          <w:lang w:val="en-ID"/>
        </w:rPr>
        <w:t xml:space="preserve"> Duta </w:t>
      </w:r>
      <w:proofErr w:type="spellStart"/>
      <w:r w:rsidRPr="00D150A4">
        <w:rPr>
          <w:rFonts w:ascii="Candara" w:hAnsi="Candara" w:cs="Times New Roman"/>
          <w:bCs/>
          <w:lang w:val="en-ID"/>
        </w:rPr>
        <w:t>Bangsa</w:t>
      </w:r>
      <w:proofErr w:type="spellEnd"/>
      <w:r w:rsidRPr="00D150A4">
        <w:rPr>
          <w:rFonts w:ascii="Candara" w:hAnsi="Candara" w:cs="Times New Roman"/>
          <w:bCs/>
          <w:lang w:val="en-ID"/>
        </w:rPr>
        <w:t xml:space="preserve"> Surakarta</w:t>
      </w:r>
    </w:p>
    <w:p w14:paraId="39F1373E" w14:textId="75E11612" w:rsidR="0080661F" w:rsidRPr="00D150A4" w:rsidRDefault="0080661F" w:rsidP="0080661F">
      <w:pPr>
        <w:spacing w:after="0" w:line="240" w:lineRule="auto"/>
        <w:ind w:right="95"/>
        <w:jc w:val="center"/>
        <w:rPr>
          <w:rFonts w:ascii="Candara" w:hAnsi="Candara" w:cs="Times New Roman"/>
          <w:bCs/>
        </w:rPr>
      </w:pPr>
      <w:r w:rsidRPr="00D150A4">
        <w:rPr>
          <w:rFonts w:ascii="Candara" w:hAnsi="Candara" w:cs="Times New Roman"/>
          <w:bCs/>
        </w:rPr>
        <w:t xml:space="preserve">Jl. Pinang Raya, </w:t>
      </w:r>
      <w:proofErr w:type="spellStart"/>
      <w:r w:rsidRPr="00D150A4">
        <w:rPr>
          <w:rFonts w:ascii="Candara" w:hAnsi="Candara" w:cs="Times New Roman"/>
          <w:bCs/>
        </w:rPr>
        <w:t>Kel</w:t>
      </w:r>
      <w:proofErr w:type="spellEnd"/>
      <w:r w:rsidRPr="00D150A4">
        <w:rPr>
          <w:rFonts w:ascii="Candara" w:hAnsi="Candara" w:cs="Times New Roman"/>
          <w:bCs/>
        </w:rPr>
        <w:t xml:space="preserve">. </w:t>
      </w:r>
      <w:proofErr w:type="spellStart"/>
      <w:r w:rsidRPr="00D150A4">
        <w:rPr>
          <w:rFonts w:ascii="Candara" w:hAnsi="Candara" w:cs="Times New Roman"/>
          <w:bCs/>
        </w:rPr>
        <w:t>Cemani</w:t>
      </w:r>
      <w:proofErr w:type="spellEnd"/>
      <w:r w:rsidRPr="00D150A4">
        <w:rPr>
          <w:rFonts w:ascii="Candara" w:hAnsi="Candara" w:cs="Times New Roman"/>
          <w:bCs/>
        </w:rPr>
        <w:t xml:space="preserve">, </w:t>
      </w:r>
      <w:proofErr w:type="spellStart"/>
      <w:r w:rsidRPr="00D150A4">
        <w:rPr>
          <w:rFonts w:ascii="Candara" w:hAnsi="Candara" w:cs="Times New Roman"/>
          <w:bCs/>
        </w:rPr>
        <w:t>Kec</w:t>
      </w:r>
      <w:proofErr w:type="spellEnd"/>
      <w:r w:rsidRPr="00D150A4">
        <w:rPr>
          <w:rFonts w:ascii="Candara" w:hAnsi="Candara" w:cs="Times New Roman"/>
          <w:bCs/>
        </w:rPr>
        <w:t xml:space="preserve">. Grogol, </w:t>
      </w:r>
      <w:proofErr w:type="spellStart"/>
      <w:r w:rsidRPr="00D150A4">
        <w:rPr>
          <w:rFonts w:ascii="Candara" w:hAnsi="Candara" w:cs="Times New Roman"/>
          <w:bCs/>
        </w:rPr>
        <w:t>Kab</w:t>
      </w:r>
      <w:proofErr w:type="spellEnd"/>
      <w:r w:rsidRPr="00D150A4">
        <w:rPr>
          <w:rFonts w:ascii="Candara" w:hAnsi="Candara" w:cs="Times New Roman"/>
          <w:bCs/>
        </w:rPr>
        <w:t xml:space="preserve">. </w:t>
      </w:r>
      <w:proofErr w:type="spellStart"/>
      <w:r w:rsidRPr="00D150A4">
        <w:rPr>
          <w:rFonts w:ascii="Candara" w:hAnsi="Candara" w:cs="Times New Roman"/>
          <w:bCs/>
        </w:rPr>
        <w:t>Sukoharjo</w:t>
      </w:r>
      <w:proofErr w:type="spellEnd"/>
    </w:p>
    <w:p w14:paraId="4CD848AD" w14:textId="67DFD090" w:rsidR="0080661F" w:rsidRPr="00D150A4" w:rsidRDefault="0080661F" w:rsidP="0080661F">
      <w:pPr>
        <w:spacing w:after="0" w:line="240" w:lineRule="auto"/>
        <w:ind w:right="95"/>
        <w:jc w:val="center"/>
        <w:rPr>
          <w:rFonts w:ascii="Candara" w:hAnsi="Candara" w:cs="Times New Roman"/>
          <w:bCs/>
        </w:rPr>
      </w:pPr>
      <w:r w:rsidRPr="00D150A4">
        <w:rPr>
          <w:rFonts w:ascii="Candara" w:hAnsi="Candara" w:cs="Times New Roman"/>
          <w:bCs/>
        </w:rPr>
        <w:t>081335096775</w:t>
      </w:r>
    </w:p>
    <w:p w14:paraId="4CD1164B" w14:textId="6070F124" w:rsidR="001E2347" w:rsidRPr="00D150A4" w:rsidRDefault="0080661F" w:rsidP="0080661F">
      <w:pPr>
        <w:spacing w:after="0" w:line="240" w:lineRule="auto"/>
        <w:ind w:right="95"/>
        <w:jc w:val="center"/>
        <w:rPr>
          <w:rFonts w:ascii="Candara" w:hAnsi="Candara" w:cs="Times New Roman"/>
          <w:bCs/>
        </w:rPr>
      </w:pPr>
      <w:r w:rsidRPr="00D150A4">
        <w:rPr>
          <w:rFonts w:ascii="Candara" w:hAnsi="Candara" w:cs="Times New Roman"/>
          <w:bCs/>
        </w:rPr>
        <w:t>arisprio_santoso@udb.ac.id</w:t>
      </w:r>
    </w:p>
    <w:p w14:paraId="0C510A26" w14:textId="77777777" w:rsidR="001E2347" w:rsidRPr="00D150A4" w:rsidRDefault="001E2347" w:rsidP="001E2347">
      <w:pPr>
        <w:spacing w:after="0" w:line="240" w:lineRule="auto"/>
        <w:ind w:right="-68"/>
        <w:jc w:val="center"/>
        <w:rPr>
          <w:rFonts w:ascii="Candara" w:hAnsi="Candara" w:cs="Times New Roman"/>
          <w:sz w:val="24"/>
          <w:szCs w:val="24"/>
          <w:lang w:val="id-ID"/>
        </w:rPr>
      </w:pPr>
    </w:p>
    <w:p w14:paraId="1BFF118C" w14:textId="77777777" w:rsidR="001E2347" w:rsidRPr="00D150A4" w:rsidRDefault="001E2347" w:rsidP="001E2347">
      <w:pPr>
        <w:spacing w:after="0" w:line="240" w:lineRule="auto"/>
        <w:rPr>
          <w:rFonts w:ascii="Candara" w:hAnsi="Candara" w:cs="Times New Roman"/>
          <w:sz w:val="24"/>
          <w:szCs w:val="24"/>
          <w:lang w:val="id-ID"/>
        </w:rPr>
      </w:pPr>
    </w:p>
    <w:p w14:paraId="2350F51D" w14:textId="77777777" w:rsidR="001E2347" w:rsidRPr="00D150A4" w:rsidRDefault="001E2347" w:rsidP="001E2347">
      <w:pPr>
        <w:spacing w:after="0" w:line="240" w:lineRule="auto"/>
        <w:rPr>
          <w:rFonts w:ascii="Candara" w:hAnsi="Candara" w:cs="Times New Roman"/>
          <w:sz w:val="24"/>
          <w:szCs w:val="24"/>
          <w:lang w:val="id-ID"/>
        </w:rPr>
      </w:pPr>
    </w:p>
    <w:p w14:paraId="73D8176C" w14:textId="77777777" w:rsidR="001E2347" w:rsidRPr="00D150A4" w:rsidRDefault="001E2347" w:rsidP="001E2347">
      <w:pPr>
        <w:spacing w:after="0" w:line="240" w:lineRule="auto"/>
        <w:jc w:val="center"/>
        <w:rPr>
          <w:rFonts w:ascii="Candara" w:hAnsi="Candara" w:cs="Times New Roman"/>
          <w:i/>
          <w:sz w:val="24"/>
          <w:szCs w:val="24"/>
          <w:lang w:val="id-ID"/>
        </w:rPr>
      </w:pPr>
      <w:r w:rsidRPr="00D150A4">
        <w:rPr>
          <w:rFonts w:ascii="Candara" w:hAnsi="Candara" w:cs="Times New Roman"/>
          <w:b/>
          <w:i/>
          <w:sz w:val="24"/>
          <w:szCs w:val="24"/>
          <w:lang w:val="id-ID"/>
        </w:rPr>
        <w:t>ABSTRACT</w:t>
      </w:r>
    </w:p>
    <w:p w14:paraId="44078BC9" w14:textId="77777777" w:rsidR="001E2347" w:rsidRPr="00D150A4" w:rsidRDefault="001E2347" w:rsidP="001E2347">
      <w:pPr>
        <w:spacing w:after="0" w:line="240" w:lineRule="auto"/>
        <w:rPr>
          <w:rFonts w:ascii="Candara" w:hAnsi="Candara" w:cs="Times New Roman"/>
          <w:sz w:val="18"/>
          <w:szCs w:val="18"/>
          <w:lang w:val="id-ID"/>
        </w:rPr>
      </w:pPr>
    </w:p>
    <w:p w14:paraId="164ADBF7" w14:textId="324CA81E" w:rsidR="00606843" w:rsidRPr="00D150A4" w:rsidRDefault="00606843" w:rsidP="0079190A">
      <w:pPr>
        <w:pStyle w:val="HTMLPreformatted"/>
        <w:ind w:firstLine="567"/>
        <w:jc w:val="both"/>
        <w:rPr>
          <w:rFonts w:ascii="Candara" w:hAnsi="Candara" w:cs="Times New Roman"/>
          <w:i/>
          <w:iCs/>
          <w:color w:val="222222"/>
          <w:sz w:val="22"/>
          <w:szCs w:val="22"/>
        </w:rPr>
      </w:pPr>
      <w:r w:rsidRPr="00D150A4">
        <w:rPr>
          <w:rFonts w:ascii="Candara" w:hAnsi="Candara" w:cs="Times New Roman"/>
          <w:i/>
          <w:iCs/>
          <w:color w:val="000000" w:themeColor="text1"/>
          <w:sz w:val="22"/>
          <w:szCs w:val="22"/>
          <w:lang w:val="en"/>
        </w:rPr>
        <w:t xml:space="preserve">Article 30 paragraph (1) of Law No. 38/2014 letter j explains that nurses are authorized to administer drug administration to clients, but the facts on the field nurses are actually arrested by </w:t>
      </w:r>
      <w:r w:rsidR="0079190A" w:rsidRPr="00D150A4">
        <w:rPr>
          <w:rFonts w:ascii="Candara" w:hAnsi="Candara" w:cs="Times New Roman"/>
          <w:i/>
          <w:iCs/>
          <w:color w:val="000000" w:themeColor="text1"/>
          <w:sz w:val="22"/>
          <w:szCs w:val="22"/>
          <w:lang w:val="en"/>
        </w:rPr>
        <w:t xml:space="preserve">Police </w:t>
      </w:r>
      <w:r w:rsidRPr="00D150A4">
        <w:rPr>
          <w:rFonts w:ascii="Candara" w:hAnsi="Candara" w:cs="Times New Roman"/>
          <w:i/>
          <w:iCs/>
          <w:color w:val="000000" w:themeColor="text1"/>
          <w:sz w:val="22"/>
          <w:szCs w:val="22"/>
          <w:lang w:val="en"/>
        </w:rPr>
        <w:t xml:space="preserve"> for providing pharmaceutical preparations for clients.</w:t>
      </w:r>
      <w:r w:rsidR="0079190A" w:rsidRPr="00D150A4">
        <w:rPr>
          <w:rFonts w:ascii="Candara" w:hAnsi="Candara" w:cs="Times New Roman"/>
          <w:i/>
          <w:iCs/>
          <w:color w:val="000000" w:themeColor="text1"/>
          <w:sz w:val="22"/>
          <w:szCs w:val="22"/>
          <w:lang w:val="en"/>
        </w:rPr>
        <w:t xml:space="preserve"> </w:t>
      </w:r>
      <w:r w:rsidR="0079190A" w:rsidRPr="00D150A4">
        <w:rPr>
          <w:rFonts w:ascii="Candara" w:hAnsi="Candara" w:cs="Times New Roman"/>
          <w:i/>
          <w:iCs/>
          <w:color w:val="222222"/>
          <w:sz w:val="22"/>
          <w:szCs w:val="22"/>
          <w:lang w:val="en"/>
        </w:rPr>
        <w:t>This shows that there has been an imbalance between regulations and facts on the ground.</w:t>
      </w:r>
    </w:p>
    <w:p w14:paraId="50E5453B" w14:textId="77777777" w:rsidR="00606843" w:rsidRPr="00D150A4" w:rsidRDefault="00606843" w:rsidP="00606843">
      <w:pPr>
        <w:pStyle w:val="HTMLPreformatted"/>
        <w:ind w:firstLine="426"/>
        <w:jc w:val="both"/>
        <w:rPr>
          <w:rFonts w:ascii="Candara" w:hAnsi="Candara" w:cs="Times New Roman"/>
          <w:i/>
          <w:iCs/>
          <w:color w:val="000000" w:themeColor="text1"/>
          <w:sz w:val="22"/>
          <w:szCs w:val="22"/>
          <w:lang w:val="en"/>
        </w:rPr>
      </w:pPr>
      <w:r w:rsidRPr="00D150A4">
        <w:rPr>
          <w:rFonts w:ascii="Candara" w:hAnsi="Candara" w:cs="Times New Roman"/>
          <w:i/>
          <w:iCs/>
          <w:color w:val="000000" w:themeColor="text1"/>
          <w:sz w:val="22"/>
          <w:szCs w:val="22"/>
          <w:lang w:val="en"/>
        </w:rPr>
        <w:t>The problem in this study is how the nurse's authority in the service of giving red label medicines in the practice of independent nursing and how the legal protection of nurses in the practice of independent nursing</w:t>
      </w:r>
    </w:p>
    <w:p w14:paraId="069DD29C" w14:textId="77777777" w:rsidR="00606843" w:rsidRPr="00D150A4" w:rsidRDefault="00606843" w:rsidP="00606843">
      <w:pPr>
        <w:pStyle w:val="HTMLPreformatted"/>
        <w:ind w:firstLine="426"/>
        <w:jc w:val="both"/>
        <w:rPr>
          <w:rFonts w:ascii="Candara" w:hAnsi="Candara" w:cs="Times New Roman"/>
          <w:i/>
          <w:iCs/>
          <w:color w:val="000000" w:themeColor="text1"/>
          <w:sz w:val="22"/>
          <w:szCs w:val="22"/>
          <w:lang w:val="en"/>
        </w:rPr>
      </w:pPr>
      <w:r w:rsidRPr="00D150A4">
        <w:rPr>
          <w:rFonts w:ascii="Candara" w:hAnsi="Candara" w:cs="Times New Roman"/>
          <w:i/>
          <w:iCs/>
          <w:color w:val="000000" w:themeColor="text1"/>
          <w:sz w:val="22"/>
          <w:szCs w:val="22"/>
          <w:lang w:val="en"/>
        </w:rPr>
        <w:t>This research method uses a normative juridical approach, with secondary data collection, to prove whether it is true that nurses are prohibited from giving red label drugs. The data obtained were analyzed qualitatively.</w:t>
      </w:r>
    </w:p>
    <w:p w14:paraId="6FA56CE8" w14:textId="77777777" w:rsidR="00606843" w:rsidRPr="00D150A4" w:rsidRDefault="00606843" w:rsidP="00606843">
      <w:pPr>
        <w:pStyle w:val="HTMLPreformatted"/>
        <w:ind w:firstLine="426"/>
        <w:jc w:val="both"/>
        <w:rPr>
          <w:rFonts w:ascii="Candara" w:hAnsi="Candara" w:cs="Times New Roman"/>
          <w:i/>
          <w:iCs/>
          <w:color w:val="000000" w:themeColor="text1"/>
          <w:sz w:val="22"/>
          <w:szCs w:val="22"/>
        </w:rPr>
      </w:pPr>
      <w:r w:rsidRPr="00D150A4">
        <w:rPr>
          <w:rFonts w:ascii="Candara" w:hAnsi="Candara" w:cs="Times New Roman"/>
          <w:i/>
          <w:iCs/>
          <w:color w:val="000000" w:themeColor="text1"/>
          <w:sz w:val="22"/>
          <w:szCs w:val="22"/>
          <w:lang w:val="en"/>
        </w:rPr>
        <w:t xml:space="preserve">Based on the results of the study found that nurses have the authority to administer all drugs including red labeled drugs except drugs that contain narcotics and </w:t>
      </w:r>
      <w:proofErr w:type="spellStart"/>
      <w:r w:rsidRPr="00D150A4">
        <w:rPr>
          <w:rFonts w:ascii="Candara" w:hAnsi="Candara" w:cs="Times New Roman"/>
          <w:i/>
          <w:iCs/>
          <w:color w:val="000000" w:themeColor="text1"/>
          <w:sz w:val="22"/>
          <w:szCs w:val="22"/>
          <w:lang w:val="en"/>
        </w:rPr>
        <w:t>psychotronics</w:t>
      </w:r>
      <w:proofErr w:type="spellEnd"/>
      <w:r w:rsidRPr="00D150A4">
        <w:rPr>
          <w:rFonts w:ascii="Candara" w:hAnsi="Candara" w:cs="Times New Roman"/>
          <w:i/>
          <w:iCs/>
          <w:color w:val="000000" w:themeColor="text1"/>
          <w:sz w:val="22"/>
          <w:szCs w:val="22"/>
          <w:lang w:val="en"/>
        </w:rPr>
        <w:t>. Nurses can provide these drugs both in terms of limitations and not. In that case, nurses obtain preventive legal protection by carrying out their obligations as nurses and fulfilling the rights of patients and not committing unlawful acts.</w:t>
      </w:r>
    </w:p>
    <w:p w14:paraId="1A8CE677" w14:textId="77777777" w:rsidR="00606843" w:rsidRPr="00D150A4" w:rsidRDefault="00606843" w:rsidP="001E2347">
      <w:pPr>
        <w:spacing w:after="0" w:line="240" w:lineRule="auto"/>
        <w:jc w:val="both"/>
        <w:rPr>
          <w:rFonts w:ascii="Candara" w:hAnsi="Candara" w:cs="Times New Roman"/>
          <w:b/>
          <w:bCs/>
          <w:i/>
          <w:color w:val="000000" w:themeColor="text1"/>
          <w:sz w:val="18"/>
          <w:szCs w:val="18"/>
          <w:lang w:val="id-ID"/>
        </w:rPr>
      </w:pPr>
    </w:p>
    <w:p w14:paraId="0B7B40B8" w14:textId="094B304A" w:rsidR="001E2347" w:rsidRPr="00D150A4" w:rsidRDefault="001E2347" w:rsidP="001E2347">
      <w:pPr>
        <w:spacing w:after="0" w:line="240" w:lineRule="auto"/>
        <w:jc w:val="both"/>
        <w:rPr>
          <w:rFonts w:ascii="Candara" w:hAnsi="Candara" w:cs="Times New Roman"/>
          <w:i/>
          <w:color w:val="000000" w:themeColor="text1"/>
        </w:rPr>
      </w:pPr>
      <w:r w:rsidRPr="00D150A4">
        <w:rPr>
          <w:rFonts w:ascii="Candara" w:hAnsi="Candara" w:cs="Times New Roman"/>
          <w:i/>
          <w:color w:val="000000" w:themeColor="text1"/>
          <w:lang w:val="id-ID"/>
        </w:rPr>
        <w:t xml:space="preserve">Keywords: </w:t>
      </w:r>
      <w:r w:rsidR="00606843" w:rsidRPr="00D150A4">
        <w:rPr>
          <w:rFonts w:ascii="Candara" w:hAnsi="Candara" w:cs="Times New Roman"/>
          <w:i/>
          <w:color w:val="000000" w:themeColor="text1"/>
        </w:rPr>
        <w:t>nurse, red label drug, independent nurse practice.</w:t>
      </w:r>
    </w:p>
    <w:p w14:paraId="126E7D55" w14:textId="77777777" w:rsidR="001E2347" w:rsidRPr="00D150A4" w:rsidRDefault="001E2347" w:rsidP="001E2347">
      <w:pPr>
        <w:spacing w:after="0" w:line="240" w:lineRule="auto"/>
        <w:jc w:val="both"/>
        <w:rPr>
          <w:rFonts w:ascii="Candara" w:hAnsi="Candara" w:cs="Times New Roman"/>
          <w:bCs/>
          <w:iCs/>
          <w:sz w:val="24"/>
          <w:szCs w:val="24"/>
          <w:lang w:val="id-ID"/>
        </w:rPr>
      </w:pPr>
    </w:p>
    <w:p w14:paraId="33CAD8FB" w14:textId="77777777" w:rsidR="001E2347" w:rsidRPr="00D150A4" w:rsidRDefault="001E2347" w:rsidP="001E2347">
      <w:pPr>
        <w:spacing w:after="0" w:line="240" w:lineRule="auto"/>
        <w:jc w:val="center"/>
        <w:rPr>
          <w:rFonts w:ascii="Candara" w:hAnsi="Candara" w:cs="Times New Roman"/>
          <w:sz w:val="24"/>
          <w:szCs w:val="24"/>
          <w:lang w:val="id-ID"/>
        </w:rPr>
      </w:pPr>
      <w:r w:rsidRPr="00D150A4">
        <w:rPr>
          <w:rFonts w:ascii="Candara" w:hAnsi="Candara" w:cs="Times New Roman"/>
          <w:b/>
          <w:sz w:val="24"/>
          <w:szCs w:val="24"/>
          <w:lang w:val="id-ID"/>
        </w:rPr>
        <w:t>ABSTRAK</w:t>
      </w:r>
    </w:p>
    <w:p w14:paraId="50103708" w14:textId="77777777" w:rsidR="0080661F" w:rsidRPr="00D150A4" w:rsidRDefault="0080661F" w:rsidP="0080661F">
      <w:pPr>
        <w:spacing w:after="0"/>
        <w:jc w:val="both"/>
        <w:rPr>
          <w:rFonts w:ascii="Candara" w:eastAsia="Times New Roman" w:hAnsi="Candara" w:cs="Times New Roman"/>
          <w:sz w:val="18"/>
          <w:szCs w:val="18"/>
        </w:rPr>
      </w:pPr>
    </w:p>
    <w:p w14:paraId="08011F6B" w14:textId="4F7A7ECF" w:rsidR="009757BD" w:rsidRPr="00D150A4" w:rsidRDefault="0080661F" w:rsidP="0080661F">
      <w:pPr>
        <w:spacing w:after="0"/>
        <w:ind w:firstLine="426"/>
        <w:jc w:val="both"/>
        <w:rPr>
          <w:rFonts w:ascii="Candara" w:eastAsia="Times New Roman" w:hAnsi="Candara" w:cs="Times New Roman"/>
        </w:rPr>
      </w:pPr>
      <w:proofErr w:type="spellStart"/>
      <w:r w:rsidRPr="00D150A4">
        <w:rPr>
          <w:rFonts w:ascii="Candara" w:eastAsia="Times New Roman" w:hAnsi="Candara" w:cs="Times New Roman"/>
        </w:rPr>
        <w:t>Pasal</w:t>
      </w:r>
      <w:proofErr w:type="spellEnd"/>
      <w:r w:rsidRPr="00D150A4">
        <w:rPr>
          <w:rFonts w:ascii="Candara" w:eastAsia="Times New Roman" w:hAnsi="Candara" w:cs="Times New Roman"/>
        </w:rPr>
        <w:t xml:space="preserve"> 30 </w:t>
      </w:r>
      <w:proofErr w:type="spellStart"/>
      <w:r w:rsidRPr="00D150A4">
        <w:rPr>
          <w:rFonts w:ascii="Candara" w:eastAsia="Times New Roman" w:hAnsi="Candara" w:cs="Times New Roman"/>
        </w:rPr>
        <w:t>ayat</w:t>
      </w:r>
      <w:proofErr w:type="spellEnd"/>
      <w:r w:rsidRPr="00D150A4">
        <w:rPr>
          <w:rFonts w:ascii="Candara" w:eastAsia="Times New Roman" w:hAnsi="Candara" w:cs="Times New Roman"/>
        </w:rPr>
        <w:t xml:space="preserve"> (1) UU No. 38/2014 </w:t>
      </w:r>
      <w:proofErr w:type="spellStart"/>
      <w:r w:rsidRPr="00D150A4">
        <w:rPr>
          <w:rFonts w:ascii="Candara" w:eastAsia="Times New Roman" w:hAnsi="Candara" w:cs="Times New Roman"/>
        </w:rPr>
        <w:t>huruf</w:t>
      </w:r>
      <w:proofErr w:type="spellEnd"/>
      <w:r w:rsidRPr="00D150A4">
        <w:rPr>
          <w:rFonts w:ascii="Candara" w:eastAsia="Times New Roman" w:hAnsi="Candara" w:cs="Times New Roman"/>
        </w:rPr>
        <w:t xml:space="preserve"> j </w:t>
      </w:r>
      <w:proofErr w:type="spellStart"/>
      <w:r w:rsidRPr="00D150A4">
        <w:rPr>
          <w:rFonts w:ascii="Candara" w:eastAsia="Times New Roman" w:hAnsi="Candara" w:cs="Times New Roman"/>
        </w:rPr>
        <w:t>mejelaskan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bahwa</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perawat</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berwenang</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melakukan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penatalaksanaan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pemberian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obat</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kepada</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klien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namun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fakta</w:t>
      </w:r>
      <w:proofErr w:type="spellEnd"/>
      <w:r w:rsidRPr="00D150A4">
        <w:rPr>
          <w:rFonts w:ascii="Candara" w:eastAsia="Times New Roman" w:hAnsi="Candara" w:cs="Times New Roman"/>
        </w:rPr>
        <w:t xml:space="preserve"> di </w:t>
      </w:r>
      <w:proofErr w:type="spellStart"/>
      <w:r w:rsidRPr="00D150A4">
        <w:rPr>
          <w:rFonts w:ascii="Candara" w:eastAsia="Times New Roman" w:hAnsi="Candara" w:cs="Times New Roman"/>
        </w:rPr>
        <w:t>lapangan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perawat</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justru</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ditangkap</w:t>
      </w:r>
      <w:proofErr w:type="spellEnd"/>
      <w:r w:rsidRPr="00D150A4">
        <w:rPr>
          <w:rFonts w:ascii="Candara" w:eastAsia="Times New Roman" w:hAnsi="Candara" w:cs="Times New Roman"/>
        </w:rPr>
        <w:t xml:space="preserve"> oleh </w:t>
      </w:r>
      <w:proofErr w:type="spellStart"/>
      <w:r w:rsidRPr="00D150A4">
        <w:rPr>
          <w:rFonts w:ascii="Candara" w:eastAsia="Times New Roman" w:hAnsi="Candara" w:cs="Times New Roman"/>
        </w:rPr>
        <w:t>aparat</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penegak</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hukum</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karena</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memberikan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sediaan</w:t>
      </w:r>
      <w:proofErr w:type="spellEnd"/>
      <w:r w:rsidRPr="00D150A4">
        <w:rPr>
          <w:rFonts w:ascii="Candara" w:eastAsia="Times New Roman" w:hAnsi="Candara" w:cs="Times New Roman"/>
        </w:rPr>
        <w:t xml:space="preserve"> </w:t>
      </w:r>
      <w:proofErr w:type="spellStart"/>
      <w:r w:rsidRPr="00D150A4">
        <w:rPr>
          <w:rFonts w:ascii="Candara" w:eastAsia="Times New Roman" w:hAnsi="Candara" w:cs="Times New Roman"/>
        </w:rPr>
        <w:t>farmasi</w:t>
      </w:r>
      <w:proofErr w:type="spellEnd"/>
      <w:r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kepada</w:t>
      </w:r>
      <w:proofErr w:type="spellEnd"/>
      <w:r w:rsidRPr="00D150A4">
        <w:rPr>
          <w:rFonts w:ascii="Candara" w:eastAsia="Times New Roman" w:hAnsi="Candara" w:cs="Times New Roman"/>
        </w:rPr>
        <w:t xml:space="preserve"> </w:t>
      </w:r>
      <w:proofErr w:type="spellStart"/>
      <w:r w:rsidR="00197DE9" w:rsidRPr="00D150A4">
        <w:rPr>
          <w:rFonts w:ascii="Candara" w:eastAsia="Times New Roman" w:hAnsi="Candara" w:cs="Times New Roman"/>
        </w:rPr>
        <w:t>klien</w:t>
      </w:r>
      <w:proofErr w:type="spellEnd"/>
      <w:r w:rsidRPr="00D150A4">
        <w:rPr>
          <w:rFonts w:ascii="Candara" w:eastAsia="Times New Roman" w:hAnsi="Candara" w:cs="Times New Roman"/>
        </w:rPr>
        <w:t>.</w:t>
      </w:r>
      <w:r w:rsidR="0079190A" w:rsidRPr="00D150A4">
        <w:rPr>
          <w:rFonts w:ascii="Candara" w:eastAsia="Times New Roman" w:hAnsi="Candara" w:cs="Times New Roman"/>
        </w:rPr>
        <w:t xml:space="preserve"> Hal </w:t>
      </w:r>
      <w:proofErr w:type="spellStart"/>
      <w:r w:rsidR="0079190A" w:rsidRPr="00D150A4">
        <w:rPr>
          <w:rFonts w:ascii="Candara" w:eastAsia="Times New Roman" w:hAnsi="Candara" w:cs="Times New Roman"/>
        </w:rPr>
        <w:t>ini</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menunjukkan</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bahwa</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telah</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terjadi</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ketidakseimbangan</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antara</w:t>
      </w:r>
      <w:proofErr w:type="spellEnd"/>
      <w:r w:rsidR="0079190A" w:rsidRPr="00D150A4">
        <w:rPr>
          <w:rFonts w:ascii="Candara" w:eastAsia="Times New Roman" w:hAnsi="Candara" w:cs="Times New Roman"/>
        </w:rPr>
        <w:t xml:space="preserve"> </w:t>
      </w:r>
      <w:proofErr w:type="spellStart"/>
      <w:r w:rsidR="0079190A" w:rsidRPr="00D150A4">
        <w:rPr>
          <w:rFonts w:ascii="Candara" w:eastAsia="Times New Roman" w:hAnsi="Candara" w:cs="Times New Roman"/>
        </w:rPr>
        <w:t>peraturan</w:t>
      </w:r>
      <w:proofErr w:type="spellEnd"/>
      <w:r w:rsidR="0079190A" w:rsidRPr="00D150A4">
        <w:rPr>
          <w:rFonts w:ascii="Candara" w:eastAsia="Times New Roman" w:hAnsi="Candara" w:cs="Times New Roman"/>
        </w:rPr>
        <w:t xml:space="preserve"> dan </w:t>
      </w:r>
      <w:proofErr w:type="spellStart"/>
      <w:r w:rsidR="0079190A" w:rsidRPr="00D150A4">
        <w:rPr>
          <w:rFonts w:ascii="Candara" w:eastAsia="Times New Roman" w:hAnsi="Candara" w:cs="Times New Roman"/>
        </w:rPr>
        <w:t>fakta</w:t>
      </w:r>
      <w:proofErr w:type="spellEnd"/>
      <w:r w:rsidR="0079190A" w:rsidRPr="00D150A4">
        <w:rPr>
          <w:rFonts w:ascii="Candara" w:eastAsia="Times New Roman" w:hAnsi="Candara" w:cs="Times New Roman"/>
        </w:rPr>
        <w:t xml:space="preserve"> di </w:t>
      </w:r>
      <w:proofErr w:type="spellStart"/>
      <w:r w:rsidR="0079190A" w:rsidRPr="00D150A4">
        <w:rPr>
          <w:rFonts w:ascii="Candara" w:eastAsia="Times New Roman" w:hAnsi="Candara" w:cs="Times New Roman"/>
        </w:rPr>
        <w:t>lapangan</w:t>
      </w:r>
      <w:proofErr w:type="spellEnd"/>
      <w:r w:rsidR="0079190A" w:rsidRPr="00D150A4">
        <w:rPr>
          <w:rFonts w:ascii="Candara" w:eastAsia="Times New Roman" w:hAnsi="Candara" w:cs="Times New Roman"/>
        </w:rPr>
        <w:t>.</w:t>
      </w:r>
    </w:p>
    <w:p w14:paraId="40A19254" w14:textId="05541754" w:rsidR="00197DE9" w:rsidRPr="00D150A4" w:rsidRDefault="00197DE9" w:rsidP="00197DE9">
      <w:pPr>
        <w:autoSpaceDE w:val="0"/>
        <w:autoSpaceDN w:val="0"/>
        <w:adjustRightInd w:val="0"/>
        <w:spacing w:after="0" w:line="240" w:lineRule="auto"/>
        <w:ind w:firstLine="567"/>
        <w:jc w:val="both"/>
        <w:rPr>
          <w:rFonts w:ascii="Candara" w:hAnsi="Candara" w:cs="Times New Roman"/>
          <w:lang w:val="en-ID"/>
        </w:rPr>
      </w:pPr>
      <w:proofErr w:type="spellStart"/>
      <w:r w:rsidRPr="00D150A4">
        <w:rPr>
          <w:rFonts w:ascii="Candara" w:hAnsi="Candara" w:cs="Times New Roman"/>
          <w:lang w:val="en-ID"/>
        </w:rPr>
        <w:t>Permasalahan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dalam</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penelitian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ini</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adalah</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bagaimana</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kewenangan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perawat</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dalam</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pelayanan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pemberian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obat-obatan</w:t>
      </w:r>
      <w:proofErr w:type="spellEnd"/>
      <w:r w:rsidRPr="00D150A4">
        <w:rPr>
          <w:rFonts w:ascii="Candara" w:hAnsi="Candara" w:cs="Times New Roman"/>
          <w:lang w:val="en-ID"/>
        </w:rPr>
        <w:t xml:space="preserve"> label </w:t>
      </w:r>
      <w:proofErr w:type="spellStart"/>
      <w:r w:rsidRPr="00D150A4">
        <w:rPr>
          <w:rFonts w:ascii="Candara" w:hAnsi="Candara" w:cs="Times New Roman"/>
          <w:lang w:val="en-ID"/>
        </w:rPr>
        <w:t>merah</w:t>
      </w:r>
      <w:proofErr w:type="spellEnd"/>
      <w:r w:rsidRPr="00D150A4">
        <w:rPr>
          <w:rFonts w:ascii="Candara" w:hAnsi="Candara" w:cs="Times New Roman"/>
          <w:lang w:val="en-ID"/>
        </w:rPr>
        <w:t xml:space="preserve"> pada </w:t>
      </w:r>
      <w:proofErr w:type="spellStart"/>
      <w:r w:rsidRPr="00D150A4">
        <w:rPr>
          <w:rFonts w:ascii="Candara" w:hAnsi="Candara" w:cs="Times New Roman"/>
          <w:lang w:val="en-ID"/>
        </w:rPr>
        <w:t>praktik</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keperawatan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mandiri</w:t>
      </w:r>
      <w:proofErr w:type="spellEnd"/>
      <w:r w:rsidRPr="00D150A4">
        <w:rPr>
          <w:rFonts w:ascii="Candara" w:hAnsi="Candara" w:cs="Times New Roman"/>
          <w:lang w:val="en-ID"/>
        </w:rPr>
        <w:t xml:space="preserve"> dan </w:t>
      </w:r>
      <w:proofErr w:type="spellStart"/>
      <w:r w:rsidRPr="00D150A4">
        <w:rPr>
          <w:rFonts w:ascii="Candara" w:hAnsi="Candara" w:cs="Times New Roman"/>
          <w:lang w:val="en-ID"/>
        </w:rPr>
        <w:t>bagaimana</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perlindungan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hukum</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perawat</w:t>
      </w:r>
      <w:proofErr w:type="spellEnd"/>
      <w:r w:rsidRPr="00D150A4">
        <w:rPr>
          <w:rFonts w:ascii="Candara" w:hAnsi="Candara" w:cs="Times New Roman"/>
          <w:lang w:val="en-ID"/>
        </w:rPr>
        <w:t xml:space="preserve"> pada </w:t>
      </w:r>
      <w:proofErr w:type="spellStart"/>
      <w:r w:rsidRPr="00D150A4">
        <w:rPr>
          <w:rFonts w:ascii="Candara" w:hAnsi="Candara" w:cs="Times New Roman"/>
          <w:lang w:val="en-ID"/>
        </w:rPr>
        <w:t>praktik</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keperawatan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mandiri</w:t>
      </w:r>
      <w:proofErr w:type="spellEnd"/>
      <w:r w:rsidRPr="00D150A4">
        <w:rPr>
          <w:rFonts w:ascii="Candara" w:hAnsi="Candara" w:cs="Times New Roman"/>
          <w:lang w:val="en-ID"/>
        </w:rPr>
        <w:t xml:space="preserve">. </w:t>
      </w:r>
    </w:p>
    <w:p w14:paraId="23363F0F" w14:textId="35D29486" w:rsidR="00197DE9" w:rsidRPr="00D150A4" w:rsidRDefault="00197DE9" w:rsidP="00197DE9">
      <w:pPr>
        <w:autoSpaceDE w:val="0"/>
        <w:autoSpaceDN w:val="0"/>
        <w:adjustRightInd w:val="0"/>
        <w:spacing w:after="0" w:line="240" w:lineRule="auto"/>
        <w:ind w:firstLine="567"/>
        <w:jc w:val="both"/>
        <w:rPr>
          <w:rFonts w:ascii="Candara" w:hAnsi="Candara" w:cs="Times New Roman"/>
        </w:rPr>
      </w:pPr>
      <w:proofErr w:type="spellStart"/>
      <w:r w:rsidRPr="00D150A4">
        <w:rPr>
          <w:rFonts w:ascii="Candara" w:hAnsi="Candara" w:cs="Times New Roman"/>
        </w:rPr>
        <w:t>Metode</w:t>
      </w:r>
      <w:proofErr w:type="spellEnd"/>
      <w:r w:rsidRPr="00D150A4">
        <w:rPr>
          <w:rFonts w:ascii="Candara" w:hAnsi="Candara" w:cs="Times New Roman"/>
        </w:rPr>
        <w:t xml:space="preserve"> </w:t>
      </w:r>
      <w:proofErr w:type="spellStart"/>
      <w:r w:rsidRPr="00D150A4">
        <w:rPr>
          <w:rFonts w:ascii="Candara" w:hAnsi="Candara" w:cs="Times New Roman"/>
        </w:rPr>
        <w:t>penelitian</w:t>
      </w:r>
      <w:proofErr w:type="spellEnd"/>
      <w:r w:rsidRPr="00D150A4">
        <w:rPr>
          <w:rFonts w:ascii="Candara" w:hAnsi="Candara" w:cs="Times New Roman"/>
        </w:rPr>
        <w:t xml:space="preserve"> </w:t>
      </w:r>
      <w:proofErr w:type="spellStart"/>
      <w:r w:rsidRPr="00D150A4">
        <w:rPr>
          <w:rFonts w:ascii="Candara" w:hAnsi="Candara" w:cs="Times New Roman"/>
        </w:rPr>
        <w:t>ini</w:t>
      </w:r>
      <w:proofErr w:type="spellEnd"/>
      <w:r w:rsidRPr="00D150A4">
        <w:rPr>
          <w:rFonts w:ascii="Candara" w:hAnsi="Candara" w:cs="Times New Roman"/>
        </w:rPr>
        <w:t xml:space="preserve"> </w:t>
      </w:r>
      <w:proofErr w:type="spellStart"/>
      <w:r w:rsidRPr="00D150A4">
        <w:rPr>
          <w:rFonts w:ascii="Candara" w:hAnsi="Candara" w:cs="Times New Roman"/>
        </w:rPr>
        <w:t>menggunakan</w:t>
      </w:r>
      <w:proofErr w:type="spellEnd"/>
      <w:r w:rsidRPr="00D150A4">
        <w:rPr>
          <w:rFonts w:ascii="Candara" w:hAnsi="Candara" w:cs="Times New Roman"/>
        </w:rPr>
        <w:t xml:space="preserve"> </w:t>
      </w:r>
      <w:proofErr w:type="spellStart"/>
      <w:r w:rsidRPr="00D150A4">
        <w:rPr>
          <w:rFonts w:ascii="Candara" w:hAnsi="Candara" w:cs="Times New Roman"/>
        </w:rPr>
        <w:t>pendekatan</w:t>
      </w:r>
      <w:proofErr w:type="spellEnd"/>
      <w:r w:rsidRPr="00D150A4">
        <w:rPr>
          <w:rFonts w:ascii="Candara" w:hAnsi="Candara" w:cs="Times New Roman"/>
        </w:rPr>
        <w:t xml:space="preserve"> </w:t>
      </w:r>
      <w:proofErr w:type="spellStart"/>
      <w:r w:rsidRPr="00D150A4">
        <w:rPr>
          <w:rFonts w:ascii="Candara" w:hAnsi="Candara" w:cs="Times New Roman"/>
        </w:rPr>
        <w:t>yuridis</w:t>
      </w:r>
      <w:proofErr w:type="spellEnd"/>
      <w:r w:rsidRPr="00D150A4">
        <w:rPr>
          <w:rFonts w:ascii="Candara" w:hAnsi="Candara" w:cs="Times New Roman"/>
        </w:rPr>
        <w:t xml:space="preserve"> </w:t>
      </w:r>
      <w:proofErr w:type="spellStart"/>
      <w:r w:rsidRPr="00D150A4">
        <w:rPr>
          <w:rFonts w:ascii="Candara" w:hAnsi="Candara" w:cs="Times New Roman"/>
        </w:rPr>
        <w:t>normatif</w:t>
      </w:r>
      <w:proofErr w:type="spellEnd"/>
      <w:r w:rsidRPr="00D150A4">
        <w:rPr>
          <w:rFonts w:ascii="Candara" w:hAnsi="Candara" w:cs="Times New Roman"/>
        </w:rPr>
        <w:t xml:space="preserve">, </w:t>
      </w:r>
      <w:proofErr w:type="spellStart"/>
      <w:r w:rsidRPr="00D150A4">
        <w:rPr>
          <w:rFonts w:ascii="Candara" w:hAnsi="Candara" w:cs="Times New Roman"/>
        </w:rPr>
        <w:t>dengan</w:t>
      </w:r>
      <w:proofErr w:type="spellEnd"/>
      <w:r w:rsidRPr="00D150A4">
        <w:rPr>
          <w:rFonts w:ascii="Candara" w:hAnsi="Candara" w:cs="Times New Roman"/>
        </w:rPr>
        <w:t xml:space="preserve"> </w:t>
      </w:r>
      <w:proofErr w:type="spellStart"/>
      <w:r w:rsidRPr="00D150A4">
        <w:rPr>
          <w:rFonts w:ascii="Candara" w:hAnsi="Candara" w:cs="Times New Roman"/>
        </w:rPr>
        <w:t>pengumpulan</w:t>
      </w:r>
      <w:proofErr w:type="spellEnd"/>
      <w:r w:rsidRPr="00D150A4">
        <w:rPr>
          <w:rFonts w:ascii="Candara" w:hAnsi="Candara" w:cs="Times New Roman"/>
        </w:rPr>
        <w:t xml:space="preserve"> data </w:t>
      </w:r>
      <w:proofErr w:type="spellStart"/>
      <w:r w:rsidRPr="00D150A4">
        <w:rPr>
          <w:rFonts w:ascii="Candara" w:hAnsi="Candara" w:cs="Times New Roman"/>
        </w:rPr>
        <w:t>sekunder</w:t>
      </w:r>
      <w:proofErr w:type="spellEnd"/>
      <w:r w:rsidRPr="00D150A4">
        <w:rPr>
          <w:rFonts w:ascii="Candara" w:hAnsi="Candara" w:cs="Times New Roman"/>
        </w:rPr>
        <w:t xml:space="preserve">, </w:t>
      </w:r>
      <w:proofErr w:type="spellStart"/>
      <w:r w:rsidRPr="00D150A4">
        <w:rPr>
          <w:rFonts w:ascii="Candara" w:hAnsi="Candara" w:cs="Times New Roman"/>
        </w:rPr>
        <w:t>untuk</w:t>
      </w:r>
      <w:proofErr w:type="spellEnd"/>
      <w:r w:rsidRPr="00D150A4">
        <w:rPr>
          <w:rFonts w:ascii="Candara" w:hAnsi="Candara" w:cs="Times New Roman"/>
        </w:rPr>
        <w:t xml:space="preserve"> </w:t>
      </w:r>
      <w:proofErr w:type="spellStart"/>
      <w:r w:rsidRPr="00D150A4">
        <w:rPr>
          <w:rFonts w:ascii="Candara" w:hAnsi="Candara" w:cs="Times New Roman"/>
        </w:rPr>
        <w:t>membuktikan</w:t>
      </w:r>
      <w:proofErr w:type="spellEnd"/>
      <w:r w:rsidRPr="00D150A4">
        <w:rPr>
          <w:rFonts w:ascii="Candara" w:hAnsi="Candara" w:cs="Times New Roman"/>
        </w:rPr>
        <w:t xml:space="preserve"> </w:t>
      </w:r>
      <w:proofErr w:type="spellStart"/>
      <w:r w:rsidRPr="00D150A4">
        <w:rPr>
          <w:rFonts w:ascii="Candara" w:hAnsi="Candara" w:cs="Times New Roman"/>
        </w:rPr>
        <w:t>apakah</w:t>
      </w:r>
      <w:proofErr w:type="spellEnd"/>
      <w:r w:rsidRPr="00D150A4">
        <w:rPr>
          <w:rFonts w:ascii="Candara" w:hAnsi="Candara" w:cs="Times New Roman"/>
        </w:rPr>
        <w:t xml:space="preserve"> </w:t>
      </w:r>
      <w:proofErr w:type="spellStart"/>
      <w:r w:rsidRPr="00D150A4">
        <w:rPr>
          <w:rFonts w:ascii="Candara" w:hAnsi="Candara" w:cs="Times New Roman"/>
        </w:rPr>
        <w:t>benar</w:t>
      </w:r>
      <w:proofErr w:type="spellEnd"/>
      <w:r w:rsidRPr="00D150A4">
        <w:rPr>
          <w:rFonts w:ascii="Candara" w:hAnsi="Candara" w:cs="Times New Roman"/>
        </w:rPr>
        <w:t xml:space="preserve"> </w:t>
      </w:r>
      <w:proofErr w:type="spellStart"/>
      <w:r w:rsidRPr="00D150A4">
        <w:rPr>
          <w:rFonts w:ascii="Candara" w:hAnsi="Candara" w:cs="Times New Roman"/>
        </w:rPr>
        <w:t>bahwa</w:t>
      </w:r>
      <w:proofErr w:type="spellEnd"/>
      <w:r w:rsidRPr="00D150A4">
        <w:rPr>
          <w:rFonts w:ascii="Candara" w:hAnsi="Candara" w:cs="Times New Roman"/>
        </w:rPr>
        <w:t xml:space="preserve"> </w:t>
      </w:r>
      <w:proofErr w:type="spellStart"/>
      <w:r w:rsidRPr="00D150A4">
        <w:rPr>
          <w:rFonts w:ascii="Candara" w:hAnsi="Candara" w:cs="Times New Roman"/>
        </w:rPr>
        <w:t>perawat</w:t>
      </w:r>
      <w:proofErr w:type="spellEnd"/>
      <w:r w:rsidRPr="00D150A4">
        <w:rPr>
          <w:rFonts w:ascii="Candara" w:hAnsi="Candara" w:cs="Times New Roman"/>
        </w:rPr>
        <w:t xml:space="preserve"> </w:t>
      </w:r>
      <w:proofErr w:type="spellStart"/>
      <w:r w:rsidRPr="00D150A4">
        <w:rPr>
          <w:rFonts w:ascii="Candara" w:hAnsi="Candara" w:cs="Times New Roman"/>
        </w:rPr>
        <w:t>dilarang</w:t>
      </w:r>
      <w:proofErr w:type="spellEnd"/>
      <w:r w:rsidRPr="00D150A4">
        <w:rPr>
          <w:rFonts w:ascii="Candara" w:hAnsi="Candara" w:cs="Times New Roman"/>
        </w:rPr>
        <w:t xml:space="preserve"> </w:t>
      </w:r>
      <w:proofErr w:type="spellStart"/>
      <w:r w:rsidRPr="00D150A4">
        <w:rPr>
          <w:rFonts w:ascii="Candara" w:hAnsi="Candara" w:cs="Times New Roman"/>
        </w:rPr>
        <w:t>memberikan</w:t>
      </w:r>
      <w:proofErr w:type="spellEnd"/>
      <w:r w:rsidRPr="00D150A4">
        <w:rPr>
          <w:rFonts w:ascii="Candara" w:hAnsi="Candara" w:cs="Times New Roman"/>
        </w:rPr>
        <w:t xml:space="preserve"> </w:t>
      </w:r>
      <w:proofErr w:type="spellStart"/>
      <w:r w:rsidRPr="00D150A4">
        <w:rPr>
          <w:rFonts w:ascii="Candara" w:hAnsi="Candara" w:cs="Times New Roman"/>
        </w:rPr>
        <w:t>obat-obatan</w:t>
      </w:r>
      <w:proofErr w:type="spellEnd"/>
      <w:r w:rsidRPr="00D150A4">
        <w:rPr>
          <w:rFonts w:ascii="Candara" w:hAnsi="Candara" w:cs="Times New Roman"/>
        </w:rPr>
        <w:t xml:space="preserve"> label </w:t>
      </w:r>
      <w:proofErr w:type="spellStart"/>
      <w:r w:rsidRPr="00D150A4">
        <w:rPr>
          <w:rFonts w:ascii="Candara" w:hAnsi="Candara" w:cs="Times New Roman"/>
        </w:rPr>
        <w:t>merah</w:t>
      </w:r>
      <w:proofErr w:type="spellEnd"/>
      <w:r w:rsidRPr="00D150A4">
        <w:rPr>
          <w:rFonts w:ascii="Candara" w:hAnsi="Candara" w:cs="Times New Roman"/>
        </w:rPr>
        <w:t xml:space="preserve">. Data yang </w:t>
      </w:r>
      <w:proofErr w:type="spellStart"/>
      <w:r w:rsidRPr="00D150A4">
        <w:rPr>
          <w:rFonts w:ascii="Candara" w:hAnsi="Candara" w:cs="Times New Roman"/>
        </w:rPr>
        <w:t>diperoleh</w:t>
      </w:r>
      <w:proofErr w:type="spellEnd"/>
      <w:r w:rsidRPr="00D150A4">
        <w:rPr>
          <w:rFonts w:ascii="Candara" w:hAnsi="Candara" w:cs="Times New Roman"/>
        </w:rPr>
        <w:t xml:space="preserve"> </w:t>
      </w:r>
      <w:proofErr w:type="spellStart"/>
      <w:r w:rsidRPr="00D150A4">
        <w:rPr>
          <w:rFonts w:ascii="Candara" w:hAnsi="Candara" w:cs="Times New Roman"/>
        </w:rPr>
        <w:t>dianalisis</w:t>
      </w:r>
      <w:proofErr w:type="spellEnd"/>
      <w:r w:rsidRPr="00D150A4">
        <w:rPr>
          <w:rFonts w:ascii="Candara" w:hAnsi="Candara" w:cs="Times New Roman"/>
        </w:rPr>
        <w:t xml:space="preserve"> </w:t>
      </w:r>
      <w:proofErr w:type="spellStart"/>
      <w:r w:rsidRPr="00D150A4">
        <w:rPr>
          <w:rFonts w:ascii="Candara" w:hAnsi="Candara" w:cs="Times New Roman"/>
        </w:rPr>
        <w:t>secara</w:t>
      </w:r>
      <w:proofErr w:type="spellEnd"/>
      <w:r w:rsidRPr="00D150A4">
        <w:rPr>
          <w:rFonts w:ascii="Candara" w:hAnsi="Candara" w:cs="Times New Roman"/>
        </w:rPr>
        <w:t xml:space="preserve"> </w:t>
      </w:r>
      <w:proofErr w:type="spellStart"/>
      <w:r w:rsidRPr="00D150A4">
        <w:rPr>
          <w:rFonts w:ascii="Candara" w:hAnsi="Candara" w:cs="Times New Roman"/>
        </w:rPr>
        <w:t>kualitatif</w:t>
      </w:r>
      <w:proofErr w:type="spellEnd"/>
      <w:r w:rsidRPr="00D150A4">
        <w:rPr>
          <w:rFonts w:ascii="Candara" w:hAnsi="Candara" w:cs="Times New Roman"/>
        </w:rPr>
        <w:t xml:space="preserve">. </w:t>
      </w:r>
    </w:p>
    <w:p w14:paraId="2AA54B83" w14:textId="6C9C86DE" w:rsidR="00197DE9" w:rsidRPr="00D150A4" w:rsidRDefault="00197DE9" w:rsidP="00197DE9">
      <w:pPr>
        <w:autoSpaceDE w:val="0"/>
        <w:autoSpaceDN w:val="0"/>
        <w:adjustRightInd w:val="0"/>
        <w:spacing w:after="0" w:line="240" w:lineRule="auto"/>
        <w:ind w:firstLine="567"/>
        <w:jc w:val="both"/>
        <w:rPr>
          <w:rFonts w:ascii="Candara" w:hAnsi="Candara" w:cs="Times New Roman"/>
          <w:lang w:val="en-ID"/>
        </w:rPr>
      </w:pPr>
      <w:proofErr w:type="spellStart"/>
      <w:r w:rsidRPr="00D150A4">
        <w:rPr>
          <w:rFonts w:ascii="Candara" w:hAnsi="Candara" w:cs="Times New Roman"/>
        </w:rPr>
        <w:t>Berdasarkan</w:t>
      </w:r>
      <w:proofErr w:type="spellEnd"/>
      <w:r w:rsidRPr="00D150A4">
        <w:rPr>
          <w:rFonts w:ascii="Candara" w:hAnsi="Candara" w:cs="Times New Roman"/>
        </w:rPr>
        <w:t xml:space="preserve"> </w:t>
      </w:r>
      <w:proofErr w:type="spellStart"/>
      <w:r w:rsidRPr="00D150A4">
        <w:rPr>
          <w:rFonts w:ascii="Candara" w:hAnsi="Candara" w:cs="Times New Roman"/>
        </w:rPr>
        <w:t>hasil</w:t>
      </w:r>
      <w:proofErr w:type="spellEnd"/>
      <w:r w:rsidRPr="00D150A4">
        <w:rPr>
          <w:rFonts w:ascii="Candara" w:hAnsi="Candara" w:cs="Times New Roman"/>
        </w:rPr>
        <w:t xml:space="preserve"> </w:t>
      </w:r>
      <w:proofErr w:type="spellStart"/>
      <w:r w:rsidRPr="00D150A4">
        <w:rPr>
          <w:rFonts w:ascii="Candara" w:hAnsi="Candara" w:cs="Times New Roman"/>
        </w:rPr>
        <w:t>penelitian</w:t>
      </w:r>
      <w:proofErr w:type="spellEnd"/>
      <w:r w:rsidRPr="00D150A4">
        <w:rPr>
          <w:rFonts w:ascii="Candara" w:hAnsi="Candara" w:cs="Times New Roman"/>
        </w:rPr>
        <w:t xml:space="preserve"> </w:t>
      </w:r>
      <w:proofErr w:type="spellStart"/>
      <w:r w:rsidRPr="00D150A4">
        <w:rPr>
          <w:rFonts w:ascii="Candara" w:hAnsi="Candara" w:cs="Times New Roman"/>
        </w:rPr>
        <w:t>ditemukan</w:t>
      </w:r>
      <w:proofErr w:type="spellEnd"/>
      <w:r w:rsidRPr="00D150A4">
        <w:rPr>
          <w:rFonts w:ascii="Candara" w:hAnsi="Candara" w:cs="Times New Roman"/>
        </w:rPr>
        <w:t xml:space="preserve"> </w:t>
      </w:r>
      <w:proofErr w:type="spellStart"/>
      <w:r w:rsidRPr="00D150A4">
        <w:rPr>
          <w:rFonts w:ascii="Candara" w:hAnsi="Candara" w:cs="Times New Roman"/>
        </w:rPr>
        <w:t>bahwa</w:t>
      </w:r>
      <w:proofErr w:type="spellEnd"/>
      <w:r w:rsidRPr="00D150A4">
        <w:rPr>
          <w:rFonts w:ascii="Candara" w:hAnsi="Candara" w:cs="Times New Roman"/>
        </w:rPr>
        <w:t xml:space="preserve"> </w:t>
      </w:r>
      <w:proofErr w:type="spellStart"/>
      <w:r w:rsidRPr="00D150A4">
        <w:rPr>
          <w:rFonts w:ascii="Candara" w:hAnsi="Candara" w:cs="Times New Roman"/>
        </w:rPr>
        <w:t>perawat</w:t>
      </w:r>
      <w:proofErr w:type="spellEnd"/>
      <w:r w:rsidRPr="00D150A4">
        <w:rPr>
          <w:rFonts w:ascii="Candara" w:hAnsi="Candara" w:cs="Times New Roman"/>
        </w:rPr>
        <w:t xml:space="preserve"> </w:t>
      </w:r>
      <w:proofErr w:type="spellStart"/>
      <w:r w:rsidRPr="00D150A4">
        <w:rPr>
          <w:rFonts w:ascii="Candara" w:hAnsi="Candara" w:cs="Times New Roman"/>
        </w:rPr>
        <w:t>memiliki</w:t>
      </w:r>
      <w:proofErr w:type="spellEnd"/>
      <w:r w:rsidRPr="00D150A4">
        <w:rPr>
          <w:rFonts w:ascii="Candara" w:hAnsi="Candara" w:cs="Times New Roman"/>
        </w:rPr>
        <w:t xml:space="preserve"> </w:t>
      </w:r>
      <w:proofErr w:type="spellStart"/>
      <w:r w:rsidRPr="00D150A4">
        <w:rPr>
          <w:rFonts w:ascii="Candara" w:hAnsi="Candara" w:cs="Times New Roman"/>
        </w:rPr>
        <w:t>kewenangan</w:t>
      </w:r>
      <w:proofErr w:type="spellEnd"/>
      <w:r w:rsidRPr="00D150A4">
        <w:rPr>
          <w:rFonts w:ascii="Candara" w:hAnsi="Candara" w:cs="Times New Roman"/>
          <w:lang w:val="en-ID"/>
        </w:rPr>
        <w:t xml:space="preserve"> </w:t>
      </w:r>
      <w:proofErr w:type="spellStart"/>
      <w:r w:rsidRPr="00D150A4">
        <w:rPr>
          <w:rFonts w:ascii="Candara" w:hAnsi="Candara" w:cs="Times New Roman"/>
          <w:bCs/>
          <w:lang w:val="en-ID"/>
        </w:rPr>
        <w:t>dalam</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pemberian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semua</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obat-obatan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termasuk</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obat</w:t>
      </w:r>
      <w:proofErr w:type="spellEnd"/>
      <w:r w:rsidRPr="00D150A4">
        <w:rPr>
          <w:rFonts w:ascii="Candara" w:hAnsi="Candara" w:cs="Times New Roman"/>
          <w:bCs/>
          <w:lang w:val="en-ID"/>
        </w:rPr>
        <w:t xml:space="preserve"> label </w:t>
      </w:r>
      <w:proofErr w:type="spellStart"/>
      <w:r w:rsidRPr="00D150A4">
        <w:rPr>
          <w:rFonts w:ascii="Candara" w:hAnsi="Candara" w:cs="Times New Roman"/>
          <w:bCs/>
          <w:lang w:val="en-ID"/>
        </w:rPr>
        <w:t>merah</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kecuali</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obat-obatan</w:t>
      </w:r>
      <w:proofErr w:type="spellEnd"/>
      <w:r w:rsidRPr="00D150A4">
        <w:rPr>
          <w:rFonts w:ascii="Candara" w:hAnsi="Candara" w:cs="Times New Roman"/>
          <w:bCs/>
          <w:lang w:val="en-ID"/>
        </w:rPr>
        <w:t xml:space="preserve"> yang </w:t>
      </w:r>
      <w:proofErr w:type="spellStart"/>
      <w:r w:rsidRPr="00D150A4">
        <w:rPr>
          <w:rFonts w:ascii="Candara" w:hAnsi="Candara" w:cs="Times New Roman"/>
          <w:bCs/>
          <w:lang w:val="en-ID"/>
        </w:rPr>
        <w:t>mengandung</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narkotika</w:t>
      </w:r>
      <w:proofErr w:type="spellEnd"/>
      <w:r w:rsidRPr="00D150A4">
        <w:rPr>
          <w:rFonts w:ascii="Candara" w:hAnsi="Candara" w:cs="Times New Roman"/>
          <w:bCs/>
          <w:lang w:val="en-ID"/>
        </w:rPr>
        <w:t xml:space="preserve"> dan </w:t>
      </w:r>
      <w:proofErr w:type="spellStart"/>
      <w:r w:rsidRPr="00D150A4">
        <w:rPr>
          <w:rFonts w:ascii="Candara" w:hAnsi="Candara" w:cs="Times New Roman"/>
          <w:bCs/>
          <w:lang w:val="en-ID"/>
        </w:rPr>
        <w:t>psikotronika</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Perawat</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dapat</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memberikan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obat-obatan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tersebut</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baik</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dalam</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hal</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keterbatasan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maupun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tidak</w:t>
      </w:r>
      <w:proofErr w:type="spellEnd"/>
      <w:r w:rsidRPr="00D150A4">
        <w:rPr>
          <w:rFonts w:ascii="Candara" w:hAnsi="Candara" w:cs="Times New Roman"/>
          <w:bCs/>
          <w:lang w:val="en-ID"/>
        </w:rPr>
        <w:t>.</w:t>
      </w:r>
      <w:r w:rsidRPr="00D150A4">
        <w:rPr>
          <w:rFonts w:ascii="Candara" w:hAnsi="Candara" w:cs="Times New Roman"/>
          <w:lang w:val="en-ID"/>
        </w:rPr>
        <w:t xml:space="preserve"> </w:t>
      </w:r>
      <w:proofErr w:type="spellStart"/>
      <w:r w:rsidR="00606843" w:rsidRPr="00D150A4">
        <w:rPr>
          <w:rFonts w:ascii="Candara" w:hAnsi="Candara" w:cs="Times New Roman"/>
          <w:lang w:val="en-ID"/>
        </w:rPr>
        <w:t>Dalam</w:t>
      </w:r>
      <w:proofErr w:type="spellEnd"/>
      <w:r w:rsidR="00606843" w:rsidRPr="00D150A4">
        <w:rPr>
          <w:rFonts w:ascii="Candara" w:hAnsi="Candara" w:cs="Times New Roman"/>
          <w:lang w:val="en-ID"/>
        </w:rPr>
        <w:t xml:space="preserve"> </w:t>
      </w:r>
      <w:proofErr w:type="spellStart"/>
      <w:r w:rsidR="00606843" w:rsidRPr="00D150A4">
        <w:rPr>
          <w:rFonts w:ascii="Candara" w:hAnsi="Candara" w:cs="Times New Roman"/>
          <w:lang w:val="en-ID"/>
        </w:rPr>
        <w:t>hal</w:t>
      </w:r>
      <w:proofErr w:type="spellEnd"/>
      <w:r w:rsidR="00606843" w:rsidRPr="00D150A4">
        <w:rPr>
          <w:rFonts w:ascii="Candara" w:hAnsi="Candara" w:cs="Times New Roman"/>
          <w:lang w:val="en-ID"/>
        </w:rPr>
        <w:t xml:space="preserve"> </w:t>
      </w:r>
      <w:proofErr w:type="spellStart"/>
      <w:r w:rsidR="00606843" w:rsidRPr="00D150A4">
        <w:rPr>
          <w:rFonts w:ascii="Candara" w:hAnsi="Candara" w:cs="Times New Roman"/>
          <w:lang w:val="en-ID"/>
        </w:rPr>
        <w:t>tersebut</w:t>
      </w:r>
      <w:proofErr w:type="spellEnd"/>
      <w:r w:rsidR="00606843" w:rsidRPr="00D150A4">
        <w:rPr>
          <w:rFonts w:ascii="Candara" w:hAnsi="Candara" w:cs="Times New Roman"/>
          <w:lang w:val="en-ID"/>
        </w:rPr>
        <w:t xml:space="preserve">, </w:t>
      </w:r>
      <w:proofErr w:type="spellStart"/>
      <w:r w:rsidRPr="00D150A4">
        <w:rPr>
          <w:rFonts w:ascii="Candara" w:hAnsi="Candara" w:cs="Times New Roman"/>
          <w:bCs/>
          <w:lang w:val="en-ID"/>
        </w:rPr>
        <w:t>perawat</w:t>
      </w:r>
      <w:proofErr w:type="spellEnd"/>
      <w:r w:rsidRPr="00D150A4">
        <w:rPr>
          <w:rFonts w:ascii="Candara" w:hAnsi="Candara" w:cs="Times New Roman"/>
          <w:bCs/>
          <w:lang w:val="en-ID"/>
        </w:rPr>
        <w:t xml:space="preserve"> </w:t>
      </w:r>
      <w:proofErr w:type="spellStart"/>
      <w:r w:rsidR="00606843" w:rsidRPr="00D150A4">
        <w:rPr>
          <w:rFonts w:ascii="Candara" w:hAnsi="Candara" w:cs="Times New Roman"/>
          <w:bCs/>
          <w:lang w:val="en-ID"/>
        </w:rPr>
        <w:t>memperoleh</w:t>
      </w:r>
      <w:proofErr w:type="spellEnd"/>
      <w:r w:rsidR="00606843" w:rsidRPr="00D150A4">
        <w:rPr>
          <w:rFonts w:ascii="Candara" w:hAnsi="Candara" w:cs="Times New Roman"/>
          <w:bCs/>
          <w:lang w:val="en-ID"/>
        </w:rPr>
        <w:t xml:space="preserve"> </w:t>
      </w:r>
      <w:proofErr w:type="spellStart"/>
      <w:r w:rsidR="00606843" w:rsidRPr="00D150A4">
        <w:rPr>
          <w:rFonts w:ascii="Candara" w:hAnsi="Candara" w:cs="Times New Roman"/>
          <w:bCs/>
          <w:lang w:val="en-ID"/>
        </w:rPr>
        <w:t>perlindungan</w:t>
      </w:r>
      <w:proofErr w:type="spellEnd"/>
      <w:r w:rsidR="00606843" w:rsidRPr="00D150A4">
        <w:rPr>
          <w:rFonts w:ascii="Candara" w:hAnsi="Candara" w:cs="Times New Roman"/>
          <w:bCs/>
          <w:lang w:val="en-ID"/>
        </w:rPr>
        <w:t xml:space="preserve"> </w:t>
      </w:r>
      <w:proofErr w:type="spellStart"/>
      <w:r w:rsidR="00606843" w:rsidRPr="00D150A4">
        <w:rPr>
          <w:rFonts w:ascii="Candara" w:hAnsi="Candara" w:cs="Times New Roman"/>
          <w:bCs/>
          <w:lang w:val="en-ID"/>
        </w:rPr>
        <w:t>hukum</w:t>
      </w:r>
      <w:proofErr w:type="spellEnd"/>
      <w:r w:rsidR="00606843" w:rsidRPr="00D150A4">
        <w:rPr>
          <w:rFonts w:ascii="Candara" w:hAnsi="Candara" w:cs="Times New Roman"/>
          <w:bCs/>
          <w:lang w:val="en-ID"/>
        </w:rPr>
        <w:t xml:space="preserve"> </w:t>
      </w:r>
      <w:proofErr w:type="spellStart"/>
      <w:r w:rsidR="00606843" w:rsidRPr="00D150A4">
        <w:rPr>
          <w:rFonts w:ascii="Candara" w:hAnsi="Candara" w:cs="Times New Roman"/>
          <w:bCs/>
          <w:lang w:val="en-ID"/>
        </w:rPr>
        <w:t>secara</w:t>
      </w:r>
      <w:proofErr w:type="spellEnd"/>
      <w:r w:rsidR="00606843" w:rsidRPr="00D150A4">
        <w:rPr>
          <w:rFonts w:ascii="Candara" w:hAnsi="Candara" w:cs="Times New Roman"/>
          <w:bCs/>
          <w:lang w:val="en-ID"/>
        </w:rPr>
        <w:t xml:space="preserve"> </w:t>
      </w:r>
      <w:proofErr w:type="spellStart"/>
      <w:r w:rsidR="00606843" w:rsidRPr="00D150A4">
        <w:rPr>
          <w:rFonts w:ascii="Candara" w:hAnsi="Candara" w:cs="Times New Roman"/>
          <w:bCs/>
          <w:lang w:val="en-ID"/>
        </w:rPr>
        <w:t>preventif</w:t>
      </w:r>
      <w:proofErr w:type="spellEnd"/>
      <w:r w:rsidR="00606843" w:rsidRPr="00D150A4">
        <w:rPr>
          <w:rFonts w:ascii="Candara" w:hAnsi="Candara" w:cs="Times New Roman"/>
          <w:bCs/>
          <w:lang w:val="en-ID"/>
        </w:rPr>
        <w:t xml:space="preserve"> </w:t>
      </w:r>
      <w:proofErr w:type="spellStart"/>
      <w:r w:rsidRPr="00D150A4">
        <w:rPr>
          <w:rFonts w:ascii="Candara" w:hAnsi="Candara" w:cs="Times New Roman"/>
          <w:bCs/>
          <w:lang w:val="en-ID"/>
        </w:rPr>
        <w:t>yaitu</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dengan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melaksanakan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kewajibannya</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sebagai</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perawat</w:t>
      </w:r>
      <w:proofErr w:type="spellEnd"/>
      <w:r w:rsidRPr="00D150A4">
        <w:rPr>
          <w:rFonts w:ascii="Candara" w:hAnsi="Candara" w:cs="Times New Roman"/>
          <w:bCs/>
          <w:lang w:val="en-ID"/>
        </w:rPr>
        <w:t xml:space="preserve"> dan </w:t>
      </w:r>
      <w:proofErr w:type="spellStart"/>
      <w:r w:rsidRPr="00D150A4">
        <w:rPr>
          <w:rFonts w:ascii="Candara" w:hAnsi="Candara" w:cs="Times New Roman"/>
          <w:bCs/>
          <w:lang w:val="en-ID"/>
        </w:rPr>
        <w:t>memenuhi</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hak-hak</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pasien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serta</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tidak</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melakukan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perbuatan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melawan</w:t>
      </w:r>
      <w:proofErr w:type="spellEnd"/>
      <w:r w:rsidRPr="00D150A4">
        <w:rPr>
          <w:rFonts w:ascii="Candara" w:hAnsi="Candara" w:cs="Times New Roman"/>
          <w:bCs/>
          <w:lang w:val="en-ID"/>
        </w:rPr>
        <w:t xml:space="preserve"> </w:t>
      </w:r>
      <w:proofErr w:type="spellStart"/>
      <w:r w:rsidRPr="00D150A4">
        <w:rPr>
          <w:rFonts w:ascii="Candara" w:hAnsi="Candara" w:cs="Times New Roman"/>
          <w:bCs/>
          <w:lang w:val="en-ID"/>
        </w:rPr>
        <w:t>hukum</w:t>
      </w:r>
      <w:proofErr w:type="spellEnd"/>
      <w:r w:rsidRPr="00D150A4">
        <w:rPr>
          <w:rFonts w:ascii="Candara" w:hAnsi="Candara" w:cs="Times New Roman"/>
          <w:bCs/>
          <w:lang w:val="en-ID"/>
        </w:rPr>
        <w:t xml:space="preserve">. </w:t>
      </w:r>
    </w:p>
    <w:p w14:paraId="457B3DD2" w14:textId="23FF67F3" w:rsidR="00606843" w:rsidRPr="00D150A4" w:rsidRDefault="00606843" w:rsidP="009757BD">
      <w:pPr>
        <w:spacing w:after="0"/>
        <w:rPr>
          <w:rFonts w:ascii="Candara" w:hAnsi="Candara" w:cs="Times New Roman"/>
          <w:b/>
          <w:bCs/>
          <w:sz w:val="18"/>
          <w:szCs w:val="18"/>
        </w:rPr>
      </w:pPr>
    </w:p>
    <w:p w14:paraId="7388B2C5" w14:textId="5045C96D" w:rsidR="00606843" w:rsidRPr="00D150A4" w:rsidRDefault="00606843" w:rsidP="00606843">
      <w:pPr>
        <w:spacing w:after="0" w:line="240" w:lineRule="auto"/>
        <w:jc w:val="both"/>
        <w:rPr>
          <w:rFonts w:ascii="Candara" w:hAnsi="Candara" w:cs="Times New Roman"/>
          <w:lang w:val="en-ID"/>
        </w:rPr>
      </w:pPr>
      <w:r w:rsidRPr="00D150A4">
        <w:rPr>
          <w:rFonts w:ascii="Candara" w:hAnsi="Candara" w:cs="Times New Roman"/>
          <w:lang w:val="en-ID"/>
        </w:rPr>
        <w:t xml:space="preserve">Kata </w:t>
      </w:r>
      <w:proofErr w:type="spellStart"/>
      <w:r w:rsidRPr="00D150A4">
        <w:rPr>
          <w:rFonts w:ascii="Candara" w:hAnsi="Candara" w:cs="Times New Roman"/>
          <w:lang w:val="en-ID"/>
        </w:rPr>
        <w:t>Kunci</w:t>
      </w:r>
      <w:proofErr w:type="spellEnd"/>
      <w:r w:rsidRPr="00D150A4">
        <w:rPr>
          <w:rFonts w:ascii="Candara" w:hAnsi="Candara" w:cs="Times New Roman"/>
          <w:lang w:val="en-ID"/>
        </w:rPr>
        <w:t xml:space="preserve">: </w:t>
      </w:r>
      <w:r w:rsidRPr="00D150A4">
        <w:rPr>
          <w:rFonts w:ascii="Candara" w:hAnsi="Candara" w:cs="Times New Roman"/>
          <w:lang w:val="id-ID"/>
        </w:rPr>
        <w:t>p</w:t>
      </w:r>
      <w:proofErr w:type="spellStart"/>
      <w:r w:rsidRPr="00D150A4">
        <w:rPr>
          <w:rFonts w:ascii="Candara" w:hAnsi="Candara" w:cs="Times New Roman"/>
          <w:lang w:val="en-ID"/>
        </w:rPr>
        <w:t>erawat</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obat</w:t>
      </w:r>
      <w:proofErr w:type="spellEnd"/>
      <w:r w:rsidRPr="00D150A4">
        <w:rPr>
          <w:rFonts w:ascii="Candara" w:hAnsi="Candara" w:cs="Times New Roman"/>
          <w:lang w:val="en-ID"/>
        </w:rPr>
        <w:t xml:space="preserve"> label </w:t>
      </w:r>
      <w:proofErr w:type="spellStart"/>
      <w:r w:rsidRPr="00D150A4">
        <w:rPr>
          <w:rFonts w:ascii="Candara" w:hAnsi="Candara" w:cs="Times New Roman"/>
          <w:lang w:val="en-ID"/>
        </w:rPr>
        <w:t>merah</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praktik</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keperawatan</w:t>
      </w:r>
      <w:proofErr w:type="spellEnd"/>
      <w:r w:rsidRPr="00D150A4">
        <w:rPr>
          <w:rFonts w:ascii="Candara" w:hAnsi="Candara" w:cs="Times New Roman"/>
          <w:lang w:val="en-ID"/>
        </w:rPr>
        <w:t xml:space="preserve"> </w:t>
      </w:r>
      <w:proofErr w:type="spellStart"/>
      <w:r w:rsidRPr="00D150A4">
        <w:rPr>
          <w:rFonts w:ascii="Candara" w:hAnsi="Candara" w:cs="Times New Roman"/>
          <w:lang w:val="en-ID"/>
        </w:rPr>
        <w:t>mandiri</w:t>
      </w:r>
      <w:proofErr w:type="spellEnd"/>
      <w:r w:rsidRPr="00D150A4">
        <w:rPr>
          <w:rFonts w:ascii="Candara" w:hAnsi="Candara" w:cs="Times New Roman"/>
          <w:lang w:val="en-ID"/>
        </w:rPr>
        <w:t>.</w:t>
      </w:r>
    </w:p>
    <w:p w14:paraId="5737DB4F" w14:textId="77777777" w:rsidR="009757BD" w:rsidRPr="00D150A4" w:rsidRDefault="009757BD" w:rsidP="009757BD">
      <w:pPr>
        <w:spacing w:after="0"/>
        <w:rPr>
          <w:rFonts w:ascii="Candara" w:hAnsi="Candara" w:cs="Times New Roman"/>
          <w:b/>
          <w:bCs/>
          <w:sz w:val="24"/>
          <w:szCs w:val="24"/>
        </w:rPr>
        <w:sectPr w:rsidR="009757BD" w:rsidRPr="00D150A4" w:rsidSect="00D150A4">
          <w:pgSz w:w="11906" w:h="16838" w:code="9"/>
          <w:pgMar w:top="1440" w:right="1440" w:bottom="1440" w:left="1440" w:header="709" w:footer="709" w:gutter="0"/>
          <w:cols w:space="708"/>
          <w:docGrid w:linePitch="360"/>
        </w:sectPr>
      </w:pPr>
    </w:p>
    <w:p w14:paraId="27CCB7B3" w14:textId="1770A35D" w:rsidR="009E5573" w:rsidRPr="00D150A4" w:rsidRDefault="00182060" w:rsidP="009757BD">
      <w:pPr>
        <w:spacing w:after="0"/>
        <w:rPr>
          <w:rFonts w:ascii="Candara" w:hAnsi="Candara" w:cs="Times New Roman"/>
          <w:b/>
          <w:bCs/>
          <w:sz w:val="24"/>
          <w:szCs w:val="24"/>
        </w:rPr>
      </w:pPr>
      <w:r w:rsidRPr="00D150A4">
        <w:rPr>
          <w:rFonts w:ascii="Candara" w:hAnsi="Candara" w:cs="Times New Roman"/>
          <w:b/>
          <w:bCs/>
          <w:sz w:val="24"/>
          <w:szCs w:val="24"/>
        </w:rPr>
        <w:lastRenderedPageBreak/>
        <w:t>PENDAHULUAN</w:t>
      </w:r>
    </w:p>
    <w:p w14:paraId="4FE39648" w14:textId="2FFC28A4" w:rsidR="00182060" w:rsidRPr="00D150A4" w:rsidRDefault="00182060" w:rsidP="009757BD">
      <w:pPr>
        <w:spacing w:after="0"/>
        <w:rPr>
          <w:rFonts w:ascii="Candara" w:hAnsi="Candara" w:cs="Times New Roman"/>
          <w:b/>
          <w:bCs/>
          <w:sz w:val="24"/>
          <w:szCs w:val="24"/>
        </w:rPr>
      </w:pPr>
      <w:proofErr w:type="spellStart"/>
      <w:r w:rsidRPr="00D150A4">
        <w:rPr>
          <w:rFonts w:ascii="Candara" w:hAnsi="Candara" w:cs="Times New Roman"/>
          <w:b/>
          <w:bCs/>
          <w:sz w:val="24"/>
          <w:szCs w:val="24"/>
        </w:rPr>
        <w:t>Latar</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Belakang</w:t>
      </w:r>
      <w:proofErr w:type="spellEnd"/>
    </w:p>
    <w:p w14:paraId="4659AE5D" w14:textId="77B05A0C" w:rsidR="00182060" w:rsidRPr="00D150A4" w:rsidRDefault="00182060" w:rsidP="009757BD">
      <w:pPr>
        <w:pStyle w:val="ListParagraph"/>
        <w:spacing w:after="0" w:line="240" w:lineRule="auto"/>
        <w:ind w:left="0" w:firstLine="425"/>
        <w:jc w:val="both"/>
        <w:rPr>
          <w:rFonts w:ascii="Candara" w:hAnsi="Candara" w:cs="Times New Roman"/>
          <w:sz w:val="24"/>
          <w:szCs w:val="24"/>
        </w:rPr>
      </w:pP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merupakan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asasi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manusia</w:t>
      </w:r>
      <w:proofErr w:type="spellEnd"/>
      <w:r w:rsidRPr="00D150A4">
        <w:rPr>
          <w:rFonts w:ascii="Candara" w:hAnsi="Candara" w:cs="Times New Roman"/>
          <w:sz w:val="24"/>
          <w:szCs w:val="24"/>
        </w:rPr>
        <w:t xml:space="preserve"> dan salah </w:t>
      </w:r>
      <w:proofErr w:type="spellStart"/>
      <w:r w:rsidRPr="00D150A4">
        <w:rPr>
          <w:rFonts w:ascii="Candara" w:hAnsi="Candara" w:cs="Times New Roman"/>
          <w:sz w:val="24"/>
          <w:szCs w:val="24"/>
        </w:rPr>
        <w:t>satu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unsur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kesejahteraan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harus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diwujudkan</w:t>
      </w:r>
      <w:proofErr w:type="spellEnd"/>
      <w:r w:rsidRPr="00D150A4">
        <w:rPr>
          <w:rFonts w:ascii="Candara" w:hAnsi="Candara" w:cs="Times New Roman"/>
          <w:sz w:val="24"/>
          <w:szCs w:val="24"/>
        </w:rPr>
        <w:t xml:space="preserve"> negara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cita-cita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bangsa</w:t>
      </w:r>
      <w:proofErr w:type="spellEnd"/>
      <w:r w:rsidRPr="00D150A4">
        <w:rPr>
          <w:rFonts w:ascii="Candara" w:hAnsi="Candara" w:cs="Times New Roman"/>
          <w:sz w:val="24"/>
          <w:szCs w:val="24"/>
        </w:rPr>
        <w:t xml:space="preserve"> Indonesia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Pancasila dan </w:t>
      </w:r>
      <w:proofErr w:type="spellStart"/>
      <w:r w:rsidRPr="00D150A4">
        <w:rPr>
          <w:rFonts w:ascii="Candara" w:hAnsi="Candara" w:cs="Times New Roman"/>
          <w:sz w:val="24"/>
          <w:szCs w:val="24"/>
        </w:rPr>
        <w:t>Pembukaan</w:t>
      </w:r>
      <w:proofErr w:type="spellEnd"/>
      <w:r w:rsidRPr="00D150A4">
        <w:rPr>
          <w:rFonts w:ascii="Candara" w:hAnsi="Candara" w:cs="Times New Roman"/>
          <w:sz w:val="24"/>
          <w:szCs w:val="24"/>
        </w:rPr>
        <w:t xml:space="preserve"> </w:t>
      </w:r>
      <w:r w:rsidRPr="00D150A4">
        <w:rPr>
          <w:rFonts w:ascii="Candara" w:hAnsi="Candara" w:cs="Times New Roman"/>
          <w:sz w:val="24"/>
          <w:szCs w:val="24"/>
          <w:lang w:val="id-ID"/>
        </w:rPr>
        <w:t>UUD (</w:t>
      </w:r>
      <w:r w:rsidRPr="00D150A4">
        <w:rPr>
          <w:rFonts w:ascii="Candara" w:hAnsi="Candara" w:cs="Times New Roman"/>
          <w:sz w:val="24"/>
          <w:szCs w:val="24"/>
        </w:rPr>
        <w:t>1945</w:t>
      </w:r>
      <w:r w:rsidRPr="00D150A4">
        <w:rPr>
          <w:rFonts w:ascii="Candara" w:hAnsi="Candara" w:cs="Times New Roman"/>
          <w:sz w:val="24"/>
          <w:szCs w:val="24"/>
          <w:lang w:val="id-ID"/>
        </w:rPr>
        <w:t>)</w:t>
      </w:r>
      <w:r w:rsidRPr="00D150A4">
        <w:rPr>
          <w:rFonts w:ascii="Candara" w:hAnsi="Candara" w:cs="Times New Roman"/>
          <w:sz w:val="24"/>
          <w:szCs w:val="24"/>
        </w:rPr>
        <w:t xml:space="preserve">. Oleh </w:t>
      </w:r>
      <w:proofErr w:type="spellStart"/>
      <w:r w:rsidRPr="00D150A4">
        <w:rPr>
          <w:rFonts w:ascii="Candara" w:hAnsi="Candara" w:cs="Times New Roman"/>
          <w:sz w:val="24"/>
          <w:szCs w:val="24"/>
        </w:rPr>
        <w:t>karena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setiap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kegiatan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upaya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meningkatkan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derajat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masyarakat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setinggi</w:t>
      </w:r>
      <w:proofErr w:type="spellEnd"/>
      <w:r w:rsidRPr="00D150A4">
        <w:rPr>
          <w:rFonts w:ascii="Candara" w:hAnsi="Candara" w:cs="Times New Roman"/>
          <w:sz w:val="24"/>
          <w:szCs w:val="24"/>
          <w:lang w:val="id-ID"/>
        </w:rPr>
        <w:t>-</w:t>
      </w:r>
      <w:proofErr w:type="spellStart"/>
      <w:r w:rsidRPr="00D150A4">
        <w:rPr>
          <w:rFonts w:ascii="Candara" w:hAnsi="Candara" w:cs="Times New Roman"/>
          <w:sz w:val="24"/>
          <w:szCs w:val="24"/>
        </w:rPr>
        <w:t>tingginya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berdasarkan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prinsip</w:t>
      </w:r>
      <w:proofErr w:type="spellEnd"/>
      <w:r w:rsidRPr="00D150A4">
        <w:rPr>
          <w:rFonts w:ascii="Candara" w:hAnsi="Candara" w:cs="Times New Roman"/>
          <w:sz w:val="24"/>
          <w:szCs w:val="24"/>
        </w:rPr>
        <w:t xml:space="preserve"> non </w:t>
      </w:r>
      <w:proofErr w:type="spellStart"/>
      <w:r w:rsidRPr="00D150A4">
        <w:rPr>
          <w:rFonts w:ascii="Candara" w:hAnsi="Candara" w:cs="Times New Roman"/>
          <w:sz w:val="24"/>
          <w:szCs w:val="24"/>
        </w:rPr>
        <w:t>diskriminatif</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partisipatif</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perlindungan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berkelanjutan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sangat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penting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artinya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bagi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peningkatan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ketahanan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daya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saing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bangsa</w:t>
      </w:r>
      <w:proofErr w:type="spellEnd"/>
      <w:r w:rsidRPr="00D150A4">
        <w:rPr>
          <w:rFonts w:ascii="Candara" w:hAnsi="Candara" w:cs="Times New Roman"/>
          <w:sz w:val="24"/>
          <w:szCs w:val="24"/>
        </w:rPr>
        <w:t>,</w:t>
      </w:r>
      <w:r w:rsidRPr="00D150A4">
        <w:rPr>
          <w:rFonts w:ascii="Candara" w:hAnsi="Candara" w:cs="Times New Roman"/>
          <w:sz w:val="24"/>
          <w:szCs w:val="24"/>
          <w:lang w:val="id-ID"/>
        </w:rPr>
        <w:t xml:space="preserve"> </w:t>
      </w:r>
      <w:proofErr w:type="spellStart"/>
      <w:r w:rsidRPr="00D150A4">
        <w:rPr>
          <w:rFonts w:ascii="Candara" w:hAnsi="Candara" w:cs="Times New Roman"/>
          <w:sz w:val="24"/>
          <w:szCs w:val="24"/>
        </w:rPr>
        <w:t>pembentukan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sumber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manusia</w:t>
      </w:r>
      <w:proofErr w:type="spellEnd"/>
      <w:r w:rsidRPr="00D150A4">
        <w:rPr>
          <w:rFonts w:ascii="Candara" w:hAnsi="Candara" w:cs="Times New Roman"/>
          <w:sz w:val="24"/>
          <w:szCs w:val="24"/>
        </w:rPr>
        <w:t xml:space="preserve"> Indonesia, </w:t>
      </w:r>
      <w:r w:rsidRPr="00D150A4">
        <w:rPr>
          <w:rFonts w:ascii="Candara" w:hAnsi="Candara" w:cs="Times New Roman"/>
          <w:sz w:val="24"/>
          <w:szCs w:val="24"/>
          <w:lang w:val="id-ID"/>
        </w:rPr>
        <w:t>dan</w:t>
      </w:r>
      <w:r w:rsidRPr="00D150A4">
        <w:rPr>
          <w:rFonts w:ascii="Candara" w:hAnsi="Candara" w:cs="Times New Roman"/>
          <w:sz w:val="24"/>
          <w:szCs w:val="24"/>
        </w:rPr>
        <w:t xml:space="preserve"> </w:t>
      </w:r>
      <w:proofErr w:type="spellStart"/>
      <w:r w:rsidRPr="00D150A4">
        <w:rPr>
          <w:rFonts w:ascii="Candara" w:hAnsi="Candara" w:cs="Times New Roman"/>
          <w:sz w:val="24"/>
          <w:szCs w:val="24"/>
        </w:rPr>
        <w:t>pembangunan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nasional</w:t>
      </w:r>
      <w:proofErr w:type="spellEnd"/>
      <w:r w:rsidRPr="00D150A4">
        <w:rPr>
          <w:rFonts w:ascii="Candara" w:hAnsi="Candara" w:cs="Times New Roman"/>
          <w:sz w:val="24"/>
          <w:szCs w:val="24"/>
        </w:rPr>
        <w:t>.</w:t>
      </w:r>
    </w:p>
    <w:p w14:paraId="6FBF5994" w14:textId="2A402813" w:rsidR="00182060" w:rsidRPr="00D150A4" w:rsidRDefault="00182060" w:rsidP="009757BD">
      <w:pPr>
        <w:spacing w:after="0" w:line="240" w:lineRule="auto"/>
        <w:ind w:firstLine="397"/>
        <w:jc w:val="both"/>
        <w:rPr>
          <w:rFonts w:ascii="Candara" w:hAnsi="Candara" w:cs="Times New Roman"/>
          <w:sz w:val="24"/>
          <w:szCs w:val="24"/>
        </w:rPr>
      </w:pPr>
      <w:r w:rsidRPr="00D150A4">
        <w:rPr>
          <w:rFonts w:ascii="Candara" w:eastAsia="Times New Roman" w:hAnsi="Candara" w:cs="Times New Roman"/>
          <w:sz w:val="24"/>
          <w:szCs w:val="24"/>
        </w:rPr>
        <w:t xml:space="preserve">Dari </w:t>
      </w:r>
      <w:proofErr w:type="spellStart"/>
      <w:r w:rsidRPr="00D150A4">
        <w:rPr>
          <w:rFonts w:ascii="Candara" w:eastAsia="Times New Roman" w:hAnsi="Candara" w:cs="Times New Roman"/>
          <w:sz w:val="24"/>
          <w:szCs w:val="24"/>
        </w:rPr>
        <w:t>tinjauan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terhadap</w:t>
      </w:r>
      <w:proofErr w:type="spellEnd"/>
      <w:r w:rsidRPr="00D150A4">
        <w:rPr>
          <w:rFonts w:ascii="Candara" w:eastAsia="Times New Roman" w:hAnsi="Candara" w:cs="Times New Roman"/>
          <w:sz w:val="24"/>
          <w:szCs w:val="24"/>
        </w:rPr>
        <w:t xml:space="preserve"> RPJMN (</w:t>
      </w:r>
      <w:proofErr w:type="spellStart"/>
      <w:r w:rsidRPr="00D150A4">
        <w:rPr>
          <w:rFonts w:ascii="Candara" w:eastAsia="Times New Roman" w:hAnsi="Candara" w:cs="Times New Roman"/>
          <w:sz w:val="24"/>
          <w:szCs w:val="24"/>
        </w:rPr>
        <w:t>Rencana</w:t>
      </w:r>
      <w:proofErr w:type="spellEnd"/>
      <w:r w:rsidRPr="00D150A4">
        <w:rPr>
          <w:rFonts w:ascii="Candara" w:eastAsia="Times New Roman" w:hAnsi="Candara" w:cs="Times New Roman"/>
          <w:sz w:val="24"/>
          <w:szCs w:val="24"/>
        </w:rPr>
        <w:t xml:space="preserve"> Pembangunan </w:t>
      </w:r>
      <w:proofErr w:type="spellStart"/>
      <w:r w:rsidRPr="00D150A4">
        <w:rPr>
          <w:rFonts w:ascii="Candara" w:eastAsia="Times New Roman" w:hAnsi="Candara" w:cs="Times New Roman"/>
          <w:sz w:val="24"/>
          <w:szCs w:val="24"/>
        </w:rPr>
        <w:t>Jangka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Menengah</w:t>
      </w:r>
      <w:proofErr w:type="spellEnd"/>
      <w:r w:rsidRPr="00D150A4">
        <w:rPr>
          <w:rFonts w:ascii="Candara" w:eastAsia="Times New Roman" w:hAnsi="Candara" w:cs="Times New Roman"/>
          <w:sz w:val="24"/>
          <w:szCs w:val="24"/>
        </w:rPr>
        <w:t xml:space="preserve">) 2015-2019 </w:t>
      </w:r>
      <w:proofErr w:type="spellStart"/>
      <w:r w:rsidRPr="00D150A4">
        <w:rPr>
          <w:rFonts w:ascii="Candara" w:eastAsia="Times New Roman" w:hAnsi="Candara" w:cs="Times New Roman"/>
          <w:sz w:val="24"/>
          <w:szCs w:val="24"/>
        </w:rPr>
        <w:t>tampak</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tidak</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ditemukan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secara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spesifik</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dasar</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pembangunan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kesehatan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Dalam</w:t>
      </w:r>
      <w:proofErr w:type="spellEnd"/>
      <w:r w:rsidRPr="00D150A4">
        <w:rPr>
          <w:rFonts w:ascii="Candara" w:eastAsia="Times New Roman" w:hAnsi="Candara" w:cs="Times New Roman"/>
          <w:sz w:val="24"/>
          <w:szCs w:val="24"/>
        </w:rPr>
        <w:t xml:space="preserve"> RPJMN </w:t>
      </w:r>
      <w:proofErr w:type="spellStart"/>
      <w:r w:rsidRPr="00D150A4">
        <w:rPr>
          <w:rFonts w:ascii="Candara" w:eastAsia="Times New Roman" w:hAnsi="Candara" w:cs="Times New Roman"/>
          <w:sz w:val="24"/>
          <w:szCs w:val="24"/>
        </w:rPr>
        <w:t>tersebut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upaya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promotif</w:t>
      </w:r>
      <w:proofErr w:type="spellEnd"/>
      <w:r w:rsidRPr="00D150A4">
        <w:rPr>
          <w:rFonts w:ascii="Candara" w:eastAsia="Times New Roman" w:hAnsi="Candara" w:cs="Times New Roman"/>
          <w:sz w:val="24"/>
          <w:szCs w:val="24"/>
        </w:rPr>
        <w:t xml:space="preserve"> dan </w:t>
      </w:r>
      <w:proofErr w:type="spellStart"/>
      <w:r w:rsidRPr="00D150A4">
        <w:rPr>
          <w:rFonts w:ascii="Candara" w:eastAsia="Times New Roman" w:hAnsi="Candara" w:cs="Times New Roman"/>
          <w:sz w:val="24"/>
          <w:szCs w:val="24"/>
        </w:rPr>
        <w:t>preventif</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masih</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kurang</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mendapat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penekanan</w:t>
      </w:r>
      <w:proofErr w:type="spellEnd"/>
      <w:r w:rsidRPr="00D150A4">
        <w:rPr>
          <w:rFonts w:ascii="Candara" w:eastAsia="Times New Roman" w:hAnsi="Candara" w:cs="Times New Roman"/>
          <w:sz w:val="24"/>
          <w:szCs w:val="24"/>
        </w:rPr>
        <w:t xml:space="preserve"> yang </w:t>
      </w:r>
      <w:proofErr w:type="spellStart"/>
      <w:r w:rsidRPr="00D150A4">
        <w:rPr>
          <w:rFonts w:ascii="Candara" w:eastAsia="Times New Roman" w:hAnsi="Candara" w:cs="Times New Roman"/>
          <w:sz w:val="24"/>
          <w:szCs w:val="24"/>
        </w:rPr>
        <w:t>saksama</w:t>
      </w:r>
      <w:proofErr w:type="spellEnd"/>
      <w:r w:rsidRPr="00D150A4">
        <w:rPr>
          <w:rFonts w:ascii="Candara" w:eastAsia="Times New Roman" w:hAnsi="Candara" w:cs="Times New Roman"/>
          <w:sz w:val="24"/>
          <w:szCs w:val="24"/>
        </w:rPr>
        <w:t>.</w:t>
      </w:r>
      <w:r w:rsidRPr="00D150A4">
        <w:rPr>
          <w:rStyle w:val="FootnoteReference"/>
          <w:rFonts w:ascii="Candara" w:eastAsia="Times New Roman" w:hAnsi="Candara" w:cs="Times New Roman"/>
          <w:sz w:val="24"/>
          <w:szCs w:val="24"/>
        </w:rPr>
        <w:footnoteReference w:id="1"/>
      </w:r>
      <w:r w:rsidRPr="00D150A4">
        <w:rPr>
          <w:rFonts w:ascii="Candara" w:eastAsia="Times New Roman" w:hAnsi="Candara" w:cs="Times New Roman"/>
          <w:sz w:val="24"/>
          <w:szCs w:val="24"/>
        </w:rPr>
        <w:t xml:space="preserve"> Hal </w:t>
      </w:r>
      <w:proofErr w:type="spellStart"/>
      <w:r w:rsidRPr="00D150A4">
        <w:rPr>
          <w:rFonts w:ascii="Candara" w:eastAsia="Times New Roman" w:hAnsi="Candara" w:cs="Times New Roman"/>
          <w:sz w:val="24"/>
          <w:szCs w:val="24"/>
        </w:rPr>
        <w:t>ini</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membuktikan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bahwa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masih</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lemahnya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penguatan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upaya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kesehatan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masyarakat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sehingga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hak</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sehat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masyarakat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belum</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mampu</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diberikan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secara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maksimal</w:t>
      </w:r>
      <w:proofErr w:type="spellEnd"/>
      <w:r w:rsidRPr="00D150A4">
        <w:rPr>
          <w:rFonts w:ascii="Candara" w:eastAsia="Times New Roman" w:hAnsi="Candara" w:cs="Times New Roman"/>
          <w:sz w:val="24"/>
          <w:szCs w:val="24"/>
        </w:rPr>
        <w:t>.</w:t>
      </w:r>
    </w:p>
    <w:p w14:paraId="3FDC60B7" w14:textId="77777777" w:rsidR="001B1B1B" w:rsidRPr="00D150A4" w:rsidRDefault="001B1B1B" w:rsidP="009757BD">
      <w:pPr>
        <w:pStyle w:val="ListParagraph"/>
        <w:spacing w:after="0" w:line="240" w:lineRule="auto"/>
        <w:ind w:left="0" w:firstLine="425"/>
        <w:jc w:val="both"/>
        <w:rPr>
          <w:rFonts w:ascii="Candara" w:eastAsia="Times New Roman" w:hAnsi="Candara" w:cs="Times New Roman"/>
          <w:sz w:val="24"/>
          <w:szCs w:val="24"/>
        </w:rPr>
      </w:pP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salah </w:t>
      </w:r>
      <w:proofErr w:type="spellStart"/>
      <w:r w:rsidRPr="00D150A4">
        <w:rPr>
          <w:rFonts w:ascii="Candara" w:hAnsi="Candara" w:cs="Times New Roman"/>
          <w:sz w:val="24"/>
          <w:szCs w:val="24"/>
        </w:rPr>
        <w:t>satu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paramedis</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bertugas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masyarakat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umum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utama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asuhan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keterampilan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dimilikinya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beberapa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Pertama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mengatasi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masalah</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dihadapi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pasien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Kedua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tanggung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jawab</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penyuluhan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pasien</w:t>
      </w:r>
      <w:proofErr w:type="spellEnd"/>
      <w:r w:rsidRPr="00D150A4">
        <w:rPr>
          <w:rFonts w:ascii="Candara" w:hAnsi="Candara" w:cs="Times New Roman"/>
          <w:sz w:val="24"/>
          <w:szCs w:val="24"/>
        </w:rPr>
        <w:t>/</w:t>
      </w:r>
      <w:proofErr w:type="spellStart"/>
      <w:r w:rsidRPr="00D150A4">
        <w:rPr>
          <w:rFonts w:ascii="Candara" w:hAnsi="Candara" w:cs="Times New Roman"/>
          <w:sz w:val="24"/>
          <w:szCs w:val="24"/>
        </w:rPr>
        <w:t>klien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Ketiga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menjamin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memantau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kualitas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asuhan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Keempat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upaya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mengembangkan</w:t>
      </w:r>
      <w:proofErr w:type="spellEnd"/>
      <w:r w:rsidRPr="00D150A4">
        <w:rPr>
          <w:rFonts w:ascii="Candara" w:hAnsi="Candara" w:cs="Times New Roman"/>
          <w:sz w:val="24"/>
          <w:szCs w:val="24"/>
        </w:rPr>
        <w:t xml:space="preserve"> </w:t>
      </w:r>
      <w:r w:rsidRPr="00D150A4">
        <w:rPr>
          <w:rFonts w:ascii="Candara" w:hAnsi="Candara" w:cs="Times New Roman"/>
          <w:i/>
          <w:iCs/>
          <w:sz w:val="24"/>
          <w:szCs w:val="24"/>
        </w:rPr>
        <w:t>body of knowledge</w:t>
      </w:r>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w:t>
      </w:r>
      <w:r w:rsidRPr="00D150A4">
        <w:rPr>
          <w:rStyle w:val="FootnoteReference"/>
          <w:rFonts w:ascii="Candara" w:hAnsi="Candara" w:cs="Times New Roman"/>
          <w:sz w:val="24"/>
          <w:szCs w:val="24"/>
        </w:rPr>
        <w:footnoteReference w:id="2"/>
      </w:r>
    </w:p>
    <w:p w14:paraId="437B6430" w14:textId="7E7A4911" w:rsidR="00182060" w:rsidRPr="00D150A4" w:rsidRDefault="00182060" w:rsidP="009757BD">
      <w:pPr>
        <w:pStyle w:val="ListParagraph"/>
        <w:spacing w:after="0" w:line="240" w:lineRule="auto"/>
        <w:ind w:left="0" w:firstLine="425"/>
        <w:jc w:val="both"/>
        <w:rPr>
          <w:rFonts w:ascii="Candara" w:eastAsia="Times New Roman" w:hAnsi="Candara" w:cs="Times New Roman"/>
          <w:sz w:val="24"/>
          <w:szCs w:val="24"/>
        </w:rPr>
      </w:pP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merupakan</w:t>
      </w:r>
      <w:proofErr w:type="spellEnd"/>
      <w:r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praktik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perawat</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perseorangan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atau</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berkelompok</w:t>
      </w:r>
      <w:proofErr w:type="spellEnd"/>
      <w:r w:rsidR="00B4703A" w:rsidRPr="00D150A4">
        <w:rPr>
          <w:rFonts w:ascii="Candara" w:hAnsi="Candara" w:cs="Times New Roman"/>
          <w:sz w:val="24"/>
          <w:szCs w:val="24"/>
        </w:rPr>
        <w:t xml:space="preserve"> di </w:t>
      </w:r>
      <w:proofErr w:type="spellStart"/>
      <w:r w:rsidR="00B4703A" w:rsidRPr="00D150A4">
        <w:rPr>
          <w:rFonts w:ascii="Candara" w:hAnsi="Candara" w:cs="Times New Roman"/>
          <w:sz w:val="24"/>
          <w:szCs w:val="24"/>
        </w:rPr>
        <w:t>tempat</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praktik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mandiri</w:t>
      </w:r>
      <w:proofErr w:type="spellEnd"/>
      <w:r w:rsidR="00B4703A" w:rsidRPr="00D150A4">
        <w:rPr>
          <w:rFonts w:ascii="Candara" w:hAnsi="Candara" w:cs="Times New Roman"/>
          <w:sz w:val="24"/>
          <w:szCs w:val="24"/>
        </w:rPr>
        <w:t xml:space="preserve"> di </w:t>
      </w:r>
      <w:proofErr w:type="spellStart"/>
      <w:r w:rsidR="00B4703A" w:rsidRPr="00D150A4">
        <w:rPr>
          <w:rFonts w:ascii="Candara" w:hAnsi="Candara" w:cs="Times New Roman"/>
          <w:sz w:val="24"/>
          <w:szCs w:val="24"/>
        </w:rPr>
        <w:t>luar</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Fasilitas</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Pelayanan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Kesehatan</w:t>
      </w:r>
      <w:proofErr w:type="spellEnd"/>
      <w:r w:rsidRPr="00D150A4">
        <w:rPr>
          <w:rFonts w:ascii="Candara" w:hAnsi="Candara" w:cs="Times New Roman"/>
          <w:sz w:val="24"/>
          <w:szCs w:val="24"/>
        </w:rPr>
        <w:t>.</w:t>
      </w:r>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Praktik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Keperawatan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Mandiri</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diberikan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dalam</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bentuk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asuhan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keperawatan</w:t>
      </w:r>
      <w:proofErr w:type="spellEnd"/>
      <w:r w:rsidR="00B4703A" w:rsidRPr="00D150A4">
        <w:rPr>
          <w:rFonts w:ascii="Candara" w:hAnsi="Candara" w:cs="Times New Roman"/>
          <w:sz w:val="24"/>
          <w:szCs w:val="24"/>
        </w:rPr>
        <w:t xml:space="preserve"> yang </w:t>
      </w:r>
      <w:proofErr w:type="spellStart"/>
      <w:r w:rsidR="00B4703A" w:rsidRPr="00D150A4">
        <w:rPr>
          <w:rFonts w:ascii="Candara" w:hAnsi="Candara" w:cs="Times New Roman"/>
          <w:sz w:val="24"/>
          <w:szCs w:val="24"/>
        </w:rPr>
        <w:t>bertujuan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untuk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memandirikan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klien</w:t>
      </w:r>
      <w:proofErr w:type="spellEnd"/>
      <w:r w:rsidR="00B4703A" w:rsidRPr="00D150A4">
        <w:rPr>
          <w:rFonts w:ascii="Candara" w:hAnsi="Candara" w:cs="Times New Roman"/>
          <w:sz w:val="24"/>
          <w:szCs w:val="24"/>
        </w:rPr>
        <w:t xml:space="preserve"> yang </w:t>
      </w:r>
      <w:proofErr w:type="spellStart"/>
      <w:r w:rsidR="00B4703A" w:rsidRPr="00D150A4">
        <w:rPr>
          <w:rFonts w:ascii="Candara" w:hAnsi="Candara" w:cs="Times New Roman"/>
          <w:sz w:val="24"/>
          <w:szCs w:val="24"/>
        </w:rPr>
        <w:t>membutuhkan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bantuan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karena</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ketidaktahuan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ketidakmampuan</w:t>
      </w:r>
      <w:proofErr w:type="spellEnd"/>
      <w:r w:rsidR="00B4703A" w:rsidRPr="00D150A4">
        <w:rPr>
          <w:rFonts w:ascii="Candara" w:hAnsi="Candara" w:cs="Times New Roman"/>
          <w:sz w:val="24"/>
          <w:szCs w:val="24"/>
        </w:rPr>
        <w:t xml:space="preserve">, dan </w:t>
      </w:r>
      <w:proofErr w:type="spellStart"/>
      <w:r w:rsidR="00B4703A" w:rsidRPr="00D150A4">
        <w:rPr>
          <w:rFonts w:ascii="Candara" w:hAnsi="Candara" w:cs="Times New Roman"/>
          <w:sz w:val="24"/>
          <w:szCs w:val="24"/>
        </w:rPr>
        <w:t>ketidakmauan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memenuhi</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kebutuhan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dasar</w:t>
      </w:r>
      <w:proofErr w:type="spellEnd"/>
      <w:r w:rsidR="00B4703A" w:rsidRPr="00D150A4">
        <w:rPr>
          <w:rFonts w:ascii="Candara" w:hAnsi="Candara" w:cs="Times New Roman"/>
          <w:sz w:val="24"/>
          <w:szCs w:val="24"/>
        </w:rPr>
        <w:t xml:space="preserve"> dan </w:t>
      </w:r>
      <w:proofErr w:type="spellStart"/>
      <w:r w:rsidR="00B4703A" w:rsidRPr="00D150A4">
        <w:rPr>
          <w:rFonts w:ascii="Candara" w:hAnsi="Candara" w:cs="Times New Roman"/>
          <w:sz w:val="24"/>
          <w:szCs w:val="24"/>
        </w:rPr>
        <w:t>merawat</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dirinya</w:t>
      </w:r>
      <w:proofErr w:type="spellEnd"/>
      <w:r w:rsidR="00B4703A" w:rsidRPr="00D150A4">
        <w:rPr>
          <w:rFonts w:ascii="Candara" w:hAnsi="Candara" w:cs="Times New Roman"/>
          <w:sz w:val="24"/>
          <w:szCs w:val="24"/>
        </w:rPr>
        <w:t>.</w:t>
      </w:r>
      <w:r w:rsidR="0068447C" w:rsidRPr="00D150A4">
        <w:rPr>
          <w:rStyle w:val="FootnoteReference"/>
          <w:rFonts w:ascii="Candara" w:hAnsi="Candara" w:cs="Times New Roman"/>
          <w:sz w:val="24"/>
          <w:szCs w:val="24"/>
        </w:rPr>
        <w:footnoteReference w:id="3"/>
      </w:r>
      <w:r w:rsidRPr="00D150A4">
        <w:rPr>
          <w:rFonts w:ascii="Candara" w:hAnsi="Candara" w:cs="Times New Roman"/>
          <w:sz w:val="24"/>
          <w:szCs w:val="24"/>
        </w:rPr>
        <w:t xml:space="preserve"> </w:t>
      </w:r>
      <w:proofErr w:type="spellStart"/>
      <w:r w:rsidRPr="00D150A4">
        <w:rPr>
          <w:rFonts w:ascii="Candara" w:hAnsi="Candara" w:cs="Times New Roman"/>
          <w:sz w:val="24"/>
          <w:szCs w:val="24"/>
        </w:rPr>
        <w:t>Hadirnya</w:t>
      </w:r>
      <w:proofErr w:type="spellEnd"/>
      <w:r w:rsidRPr="00D150A4">
        <w:rPr>
          <w:rFonts w:ascii="Candara" w:hAnsi="Candara" w:cs="Times New Roman"/>
          <w:sz w:val="24"/>
          <w:szCs w:val="24"/>
        </w:rPr>
        <w:t xml:space="preserve"> </w:t>
      </w:r>
      <w:r w:rsidRPr="00D150A4">
        <w:rPr>
          <w:rFonts w:ascii="Candara" w:hAnsi="Candara" w:cs="Times New Roman"/>
          <w:sz w:val="24"/>
          <w:szCs w:val="24"/>
          <w:lang w:val="id-ID"/>
        </w:rPr>
        <w:t>praktik keperawatan mandiri</w:t>
      </w:r>
      <w:r w:rsidR="0068447C" w:rsidRPr="00D150A4">
        <w:rPr>
          <w:rFonts w:ascii="Candara" w:hAnsi="Candara" w:cs="Times New Roman"/>
          <w:sz w:val="24"/>
          <w:szCs w:val="24"/>
        </w:rPr>
        <w:t xml:space="preserve"> </w:t>
      </w:r>
      <w:proofErr w:type="spellStart"/>
      <w:r w:rsidR="0068447C" w:rsidRPr="00D150A4">
        <w:rPr>
          <w:rFonts w:ascii="Candara" w:hAnsi="Candara" w:cs="Times New Roman"/>
          <w:sz w:val="24"/>
          <w:szCs w:val="24"/>
        </w:rPr>
        <w:t>ini</w:t>
      </w:r>
      <w:proofErr w:type="spellEnd"/>
      <w:r w:rsidRPr="00D150A4">
        <w:rPr>
          <w:rFonts w:ascii="Candara" w:hAnsi="Candara" w:cs="Times New Roman"/>
          <w:sz w:val="24"/>
          <w:szCs w:val="24"/>
          <w:lang w:val="id-ID"/>
        </w:rPr>
        <w:t>,</w:t>
      </w:r>
      <w:r w:rsidRPr="00D150A4">
        <w:rPr>
          <w:rFonts w:ascii="Candara" w:hAnsi="Candara" w:cs="Times New Roman"/>
          <w:sz w:val="24"/>
          <w:szCs w:val="24"/>
        </w:rPr>
        <w:t xml:space="preserve"> </w:t>
      </w:r>
      <w:proofErr w:type="spellStart"/>
      <w:r w:rsidRPr="00D150A4">
        <w:rPr>
          <w:rFonts w:ascii="Candara" w:hAnsi="Candara" w:cs="Times New Roman"/>
          <w:sz w:val="24"/>
          <w:szCs w:val="24"/>
        </w:rPr>
        <w:t>diharapkan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mampu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mengatasi</w:t>
      </w:r>
      <w:proofErr w:type="spellEnd"/>
      <w:r w:rsidRPr="00D150A4">
        <w:rPr>
          <w:rFonts w:ascii="Candara" w:hAnsi="Candara" w:cs="Times New Roman"/>
          <w:sz w:val="24"/>
          <w:szCs w:val="24"/>
          <w:lang w:val="id-ID"/>
        </w:rPr>
        <w:t xml:space="preserve"> berbagai</w:t>
      </w:r>
      <w:r w:rsidRPr="00D150A4">
        <w:rPr>
          <w:rFonts w:ascii="Candara" w:hAnsi="Candara" w:cs="Times New Roman"/>
          <w:sz w:val="24"/>
          <w:szCs w:val="24"/>
        </w:rPr>
        <w:t xml:space="preserve"> </w:t>
      </w:r>
      <w:proofErr w:type="spellStart"/>
      <w:r w:rsidRPr="00D150A4">
        <w:rPr>
          <w:rFonts w:ascii="Candara" w:hAnsi="Candara" w:cs="Times New Roman"/>
          <w:sz w:val="24"/>
          <w:szCs w:val="24"/>
        </w:rPr>
        <w:t>masalah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ada</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masyarakat</w:t>
      </w:r>
      <w:proofErr w:type="spellEnd"/>
      <w:r w:rsidRPr="00D150A4">
        <w:rPr>
          <w:rFonts w:ascii="Candara" w:hAnsi="Candara" w:cs="Times New Roman"/>
          <w:sz w:val="24"/>
          <w:szCs w:val="24"/>
        </w:rPr>
        <w:t>.</w:t>
      </w:r>
      <w:r w:rsidR="00A81CED" w:rsidRPr="00D150A4">
        <w:rPr>
          <w:rFonts w:ascii="Candara" w:hAnsi="Candara" w:cs="Times New Roman"/>
          <w:sz w:val="24"/>
          <w:szCs w:val="24"/>
        </w:rPr>
        <w:t xml:space="preserve"> </w:t>
      </w:r>
      <w:proofErr w:type="spellStart"/>
      <w:r w:rsidR="00A81CED" w:rsidRPr="00D150A4">
        <w:rPr>
          <w:rFonts w:ascii="Candara" w:eastAsia="Times New Roman" w:hAnsi="Candara" w:cs="Times New Roman"/>
          <w:sz w:val="24"/>
          <w:szCs w:val="24"/>
        </w:rPr>
        <w:t>Meskipun</w:t>
      </w:r>
      <w:proofErr w:type="spellEnd"/>
      <w:r w:rsidR="00A81CED" w:rsidRPr="00D150A4">
        <w:rPr>
          <w:rFonts w:ascii="Candara" w:eastAsia="Times New Roman" w:hAnsi="Candara" w:cs="Times New Roman"/>
          <w:sz w:val="24"/>
          <w:szCs w:val="24"/>
        </w:rPr>
        <w:t xml:space="preserve"> UU No.38/2014 </w:t>
      </w:r>
      <w:proofErr w:type="spellStart"/>
      <w:r w:rsidR="00A81CED" w:rsidRPr="00D150A4">
        <w:rPr>
          <w:rFonts w:ascii="Candara" w:eastAsia="Times New Roman" w:hAnsi="Candara" w:cs="Times New Roman"/>
          <w:sz w:val="24"/>
          <w:szCs w:val="24"/>
        </w:rPr>
        <w:t>tentang</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Keperawatan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melegalkan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perawat</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dalam</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melakukan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pelayanan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kesehatan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perorangan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namun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perawat</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harus</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tetap</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berhati-hati</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dalam</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melakukan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pelayanan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kesehatan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karena</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pidana</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dalam</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praktik</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keperawatan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bisa</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terjadi</w:t>
      </w:r>
      <w:proofErr w:type="spellEnd"/>
      <w:r w:rsidR="00A81CED" w:rsidRPr="00D150A4">
        <w:rPr>
          <w:rFonts w:ascii="Candara" w:eastAsia="Times New Roman" w:hAnsi="Candara" w:cs="Times New Roman"/>
          <w:sz w:val="24"/>
          <w:szCs w:val="24"/>
        </w:rPr>
        <w:t xml:space="preserve"> di mana </w:t>
      </w:r>
      <w:proofErr w:type="spellStart"/>
      <w:r w:rsidR="00A81CED" w:rsidRPr="00D150A4">
        <w:rPr>
          <w:rFonts w:ascii="Candara" w:eastAsia="Times New Roman" w:hAnsi="Candara" w:cs="Times New Roman"/>
          <w:sz w:val="24"/>
          <w:szCs w:val="24"/>
        </w:rPr>
        <w:t>saja</w:t>
      </w:r>
      <w:proofErr w:type="spellEnd"/>
      <w:r w:rsidR="00A81CED" w:rsidRPr="00D150A4">
        <w:rPr>
          <w:rFonts w:ascii="Candara" w:eastAsia="Times New Roman" w:hAnsi="Candara" w:cs="Times New Roman"/>
          <w:sz w:val="24"/>
          <w:szCs w:val="24"/>
        </w:rPr>
        <w:t xml:space="preserve"> dan </w:t>
      </w:r>
      <w:proofErr w:type="spellStart"/>
      <w:r w:rsidR="00A81CED" w:rsidRPr="00D150A4">
        <w:rPr>
          <w:rFonts w:ascii="Candara" w:eastAsia="Times New Roman" w:hAnsi="Candara" w:cs="Times New Roman"/>
          <w:sz w:val="24"/>
          <w:szCs w:val="24"/>
        </w:rPr>
        <w:t>kapan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saja</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apabila</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perawat</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telah</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lalai</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tidak</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mengantongi</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izin</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lisensi</w:t>
      </w:r>
      <w:proofErr w:type="spellEnd"/>
      <w:r w:rsidR="00A81CED" w:rsidRPr="00D150A4">
        <w:rPr>
          <w:rFonts w:ascii="Candara" w:eastAsia="Times New Roman" w:hAnsi="Candara" w:cs="Times New Roman"/>
          <w:sz w:val="24"/>
          <w:szCs w:val="24"/>
        </w:rPr>
        <w:t xml:space="preserve"> yang </w:t>
      </w:r>
      <w:proofErr w:type="spellStart"/>
      <w:r w:rsidR="00A81CED" w:rsidRPr="00D150A4">
        <w:rPr>
          <w:rFonts w:ascii="Candara" w:eastAsia="Times New Roman" w:hAnsi="Candara" w:cs="Times New Roman"/>
          <w:sz w:val="24"/>
          <w:szCs w:val="24"/>
        </w:rPr>
        <w:t>jelas</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tidak</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memiliki</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kompetensi</w:t>
      </w:r>
      <w:proofErr w:type="spellEnd"/>
      <w:r w:rsidR="00A81CED" w:rsidRPr="00D150A4">
        <w:rPr>
          <w:rFonts w:ascii="Candara" w:eastAsia="Times New Roman" w:hAnsi="Candara" w:cs="Times New Roman"/>
          <w:sz w:val="24"/>
          <w:szCs w:val="24"/>
        </w:rPr>
        <w:t xml:space="preserve">, dan </w:t>
      </w:r>
      <w:proofErr w:type="spellStart"/>
      <w:r w:rsidR="00A81CED" w:rsidRPr="00D150A4">
        <w:rPr>
          <w:rFonts w:ascii="Candara" w:eastAsia="Times New Roman" w:hAnsi="Candara" w:cs="Times New Roman"/>
          <w:sz w:val="24"/>
          <w:szCs w:val="24"/>
        </w:rPr>
        <w:t>melanggar</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batas</w:t>
      </w:r>
      <w:proofErr w:type="spellEnd"/>
      <w:r w:rsidR="00A81CED" w:rsidRPr="00D150A4">
        <w:rPr>
          <w:rFonts w:ascii="Candara" w:eastAsia="Times New Roman" w:hAnsi="Candara" w:cs="Times New Roman"/>
          <w:sz w:val="24"/>
          <w:szCs w:val="24"/>
        </w:rPr>
        <w:t xml:space="preserve"> </w:t>
      </w:r>
      <w:proofErr w:type="spellStart"/>
      <w:r w:rsidR="00A81CED" w:rsidRPr="00D150A4">
        <w:rPr>
          <w:rFonts w:ascii="Candara" w:eastAsia="Times New Roman" w:hAnsi="Candara" w:cs="Times New Roman"/>
          <w:sz w:val="24"/>
          <w:szCs w:val="24"/>
        </w:rPr>
        <w:t>kewenanganya</w:t>
      </w:r>
      <w:proofErr w:type="spellEnd"/>
      <w:r w:rsidR="00A81CED" w:rsidRPr="00D150A4">
        <w:rPr>
          <w:rFonts w:ascii="Candara" w:eastAsia="Times New Roman" w:hAnsi="Candara" w:cs="Times New Roman"/>
          <w:sz w:val="24"/>
          <w:szCs w:val="24"/>
        </w:rPr>
        <w:t xml:space="preserve">. </w:t>
      </w:r>
    </w:p>
    <w:p w14:paraId="730B9B90" w14:textId="73A0385A" w:rsidR="00F87697" w:rsidRPr="00D150A4" w:rsidRDefault="00F87697" w:rsidP="009757BD">
      <w:pPr>
        <w:pStyle w:val="ListParagraph"/>
        <w:spacing w:after="0" w:line="240" w:lineRule="auto"/>
        <w:ind w:left="0" w:firstLine="425"/>
        <w:jc w:val="both"/>
        <w:rPr>
          <w:rFonts w:ascii="Candara" w:hAnsi="Candara" w:cs="Times New Roman"/>
          <w:sz w:val="24"/>
          <w:szCs w:val="24"/>
        </w:rPr>
      </w:pPr>
      <w:r w:rsidRPr="00D150A4">
        <w:rPr>
          <w:rFonts w:ascii="Candara" w:hAnsi="Candara" w:cs="Times New Roman"/>
          <w:sz w:val="24"/>
          <w:szCs w:val="24"/>
        </w:rPr>
        <w:t xml:space="preserve">Data </w:t>
      </w:r>
      <w:proofErr w:type="spellStart"/>
      <w:r w:rsidRPr="00D150A4">
        <w:rPr>
          <w:rFonts w:ascii="Candara" w:hAnsi="Candara" w:cs="Times New Roman"/>
          <w:sz w:val="24"/>
          <w:szCs w:val="24"/>
        </w:rPr>
        <w:t>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Persatuan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Nasional Indonesia </w:t>
      </w:r>
      <w:proofErr w:type="spellStart"/>
      <w:r w:rsidRPr="00D150A4">
        <w:rPr>
          <w:rFonts w:ascii="Candara" w:hAnsi="Candara" w:cs="Times New Roman"/>
          <w:sz w:val="24"/>
          <w:szCs w:val="24"/>
        </w:rPr>
        <w:t>mengenai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malpraktik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di Indonesia pada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2010-2015 </w:t>
      </w:r>
      <w:proofErr w:type="spellStart"/>
      <w:r w:rsidRPr="00D150A4">
        <w:rPr>
          <w:rFonts w:ascii="Candara" w:hAnsi="Candara" w:cs="Times New Roman"/>
          <w:sz w:val="24"/>
          <w:szCs w:val="24"/>
        </w:rPr>
        <w:t>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sekitar</w:t>
      </w:r>
      <w:proofErr w:type="spellEnd"/>
      <w:r w:rsidRPr="00D150A4">
        <w:rPr>
          <w:rFonts w:ascii="Candara" w:hAnsi="Candara" w:cs="Times New Roman"/>
          <w:sz w:val="24"/>
          <w:szCs w:val="24"/>
        </w:rPr>
        <w:t xml:space="preserve"> 485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Dari 485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malpraktik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357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malpraktik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administratif</w:t>
      </w:r>
      <w:proofErr w:type="spellEnd"/>
      <w:r w:rsidRPr="00D150A4">
        <w:rPr>
          <w:rFonts w:ascii="Candara" w:hAnsi="Candara" w:cs="Times New Roman"/>
          <w:sz w:val="24"/>
          <w:szCs w:val="24"/>
        </w:rPr>
        <w:t xml:space="preserve">, 82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prestasinya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disepakati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termasuk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malpraktik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sispil</w:t>
      </w:r>
      <w:proofErr w:type="spellEnd"/>
      <w:r w:rsidRPr="00D150A4">
        <w:rPr>
          <w:rFonts w:ascii="Candara" w:hAnsi="Candara" w:cs="Times New Roman"/>
          <w:sz w:val="24"/>
          <w:szCs w:val="24"/>
        </w:rPr>
        <w:t xml:space="preserve">, dan 46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terjadi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akibat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tindakan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tanpa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persetujuan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hati-hati</w:t>
      </w:r>
      <w:proofErr w:type="spellEnd"/>
      <w:r w:rsidRPr="00D150A4">
        <w:rPr>
          <w:rFonts w:ascii="Candara" w:hAnsi="Candara" w:cs="Times New Roman"/>
          <w:sz w:val="24"/>
          <w:szCs w:val="24"/>
        </w:rPr>
        <w:t xml:space="preserve"> </w:t>
      </w:r>
      <w:r w:rsidRPr="00D150A4">
        <w:rPr>
          <w:rFonts w:ascii="Candara" w:hAnsi="Candara" w:cs="Times New Roman"/>
          <w:sz w:val="24"/>
          <w:szCs w:val="24"/>
        </w:rPr>
        <w:lastRenderedPageBreak/>
        <w:t xml:space="preserve">dan </w:t>
      </w:r>
      <w:proofErr w:type="spellStart"/>
      <w:r w:rsidRPr="00D150A4">
        <w:rPr>
          <w:rFonts w:ascii="Candara" w:hAnsi="Candara" w:cs="Times New Roman"/>
          <w:sz w:val="24"/>
          <w:szCs w:val="24"/>
        </w:rPr>
        <w:t>menyebabkan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luka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serta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kecacatan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pasien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tergolong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malpraktik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kriminal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unsur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kelalaian</w:t>
      </w:r>
      <w:proofErr w:type="spellEnd"/>
      <w:r w:rsidRPr="00D150A4">
        <w:rPr>
          <w:rFonts w:ascii="Candara" w:hAnsi="Candara" w:cs="Times New Roman"/>
          <w:sz w:val="24"/>
          <w:szCs w:val="24"/>
        </w:rPr>
        <w:t>.</w:t>
      </w:r>
      <w:r w:rsidRPr="00D150A4">
        <w:rPr>
          <w:rStyle w:val="FootnoteReference"/>
          <w:rFonts w:ascii="Candara" w:hAnsi="Candara" w:cs="Times New Roman"/>
          <w:sz w:val="24"/>
          <w:szCs w:val="24"/>
        </w:rPr>
        <w:footnoteReference w:id="4"/>
      </w:r>
    </w:p>
    <w:p w14:paraId="585B76F6" w14:textId="3F37A29A" w:rsidR="0073047E" w:rsidRPr="00D150A4" w:rsidRDefault="001B1B1B" w:rsidP="009757BD">
      <w:pPr>
        <w:pStyle w:val="ListParagraph"/>
        <w:spacing w:after="0" w:line="240" w:lineRule="auto"/>
        <w:ind w:left="0" w:firstLine="425"/>
        <w:jc w:val="both"/>
        <w:rPr>
          <w:rFonts w:ascii="Candara" w:hAnsi="Candara" w:cs="Times New Roman"/>
          <w:sz w:val="24"/>
          <w:szCs w:val="24"/>
        </w:rPr>
      </w:pPr>
      <w:proofErr w:type="spellStart"/>
      <w:r w:rsidRPr="00D150A4">
        <w:rPr>
          <w:rFonts w:ascii="Candara" w:eastAsia="Times New Roman" w:hAnsi="Candara" w:cs="Times New Roman"/>
          <w:sz w:val="24"/>
          <w:szCs w:val="24"/>
        </w:rPr>
        <w:t>Pasal</w:t>
      </w:r>
      <w:proofErr w:type="spellEnd"/>
      <w:r w:rsidRPr="00D150A4">
        <w:rPr>
          <w:rFonts w:ascii="Candara" w:eastAsia="Times New Roman" w:hAnsi="Candara" w:cs="Times New Roman"/>
          <w:sz w:val="24"/>
          <w:szCs w:val="24"/>
        </w:rPr>
        <w:t xml:space="preserve"> 30 </w:t>
      </w:r>
      <w:proofErr w:type="spellStart"/>
      <w:r w:rsidRPr="00D150A4">
        <w:rPr>
          <w:rFonts w:ascii="Candara" w:eastAsia="Times New Roman" w:hAnsi="Candara" w:cs="Times New Roman"/>
          <w:sz w:val="24"/>
          <w:szCs w:val="24"/>
        </w:rPr>
        <w:t>ayat</w:t>
      </w:r>
      <w:proofErr w:type="spellEnd"/>
      <w:r w:rsidRPr="00D150A4">
        <w:rPr>
          <w:rFonts w:ascii="Candara" w:eastAsia="Times New Roman" w:hAnsi="Candara" w:cs="Times New Roman"/>
          <w:sz w:val="24"/>
          <w:szCs w:val="24"/>
        </w:rPr>
        <w:t xml:space="preserve"> (1) UU No. 38/2014 </w:t>
      </w:r>
      <w:proofErr w:type="spellStart"/>
      <w:r w:rsidRPr="00D150A4">
        <w:rPr>
          <w:rFonts w:ascii="Candara" w:eastAsia="Times New Roman" w:hAnsi="Candara" w:cs="Times New Roman"/>
          <w:sz w:val="24"/>
          <w:szCs w:val="24"/>
        </w:rPr>
        <w:t>huruf</w:t>
      </w:r>
      <w:proofErr w:type="spellEnd"/>
      <w:r w:rsidRPr="00D150A4">
        <w:rPr>
          <w:rFonts w:ascii="Candara" w:eastAsia="Times New Roman" w:hAnsi="Candara" w:cs="Times New Roman"/>
          <w:sz w:val="24"/>
          <w:szCs w:val="24"/>
        </w:rPr>
        <w:t xml:space="preserve"> j </w:t>
      </w:r>
      <w:proofErr w:type="spellStart"/>
      <w:r w:rsidRPr="00D150A4">
        <w:rPr>
          <w:rFonts w:ascii="Candara" w:eastAsia="Times New Roman" w:hAnsi="Candara" w:cs="Times New Roman"/>
          <w:sz w:val="24"/>
          <w:szCs w:val="24"/>
        </w:rPr>
        <w:t>mejelaskan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bahwa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perawat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berwenang</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melakukan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penatalaksanaan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pemberian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obat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kepada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klien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namun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fakta</w:t>
      </w:r>
      <w:proofErr w:type="spellEnd"/>
      <w:r w:rsidRPr="00D150A4">
        <w:rPr>
          <w:rFonts w:ascii="Candara" w:eastAsia="Times New Roman" w:hAnsi="Candara" w:cs="Times New Roman"/>
          <w:sz w:val="24"/>
          <w:szCs w:val="24"/>
        </w:rPr>
        <w:t xml:space="preserve"> di </w:t>
      </w:r>
      <w:proofErr w:type="spellStart"/>
      <w:r w:rsidRPr="00D150A4">
        <w:rPr>
          <w:rFonts w:ascii="Candara" w:eastAsia="Times New Roman" w:hAnsi="Candara" w:cs="Times New Roman"/>
          <w:sz w:val="24"/>
          <w:szCs w:val="24"/>
        </w:rPr>
        <w:t>lapangan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perawat</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justru</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ditangkap</w:t>
      </w:r>
      <w:proofErr w:type="spellEnd"/>
      <w:r w:rsidRPr="00D150A4">
        <w:rPr>
          <w:rFonts w:ascii="Candara" w:eastAsia="Times New Roman" w:hAnsi="Candara" w:cs="Times New Roman"/>
          <w:sz w:val="24"/>
          <w:szCs w:val="24"/>
        </w:rPr>
        <w:t xml:space="preserve"> </w:t>
      </w:r>
      <w:r w:rsidR="0080661F" w:rsidRPr="00D150A4">
        <w:rPr>
          <w:rFonts w:ascii="Candara" w:eastAsia="Times New Roman" w:hAnsi="Candara" w:cs="Times New Roman"/>
          <w:sz w:val="24"/>
          <w:szCs w:val="24"/>
        </w:rPr>
        <w:t xml:space="preserve">oleh </w:t>
      </w:r>
      <w:proofErr w:type="spellStart"/>
      <w:r w:rsidR="0080661F" w:rsidRPr="00D150A4">
        <w:rPr>
          <w:rFonts w:ascii="Candara" w:eastAsia="Times New Roman" w:hAnsi="Candara" w:cs="Times New Roman"/>
          <w:sz w:val="24"/>
          <w:szCs w:val="24"/>
        </w:rPr>
        <w:t>aparat</w:t>
      </w:r>
      <w:proofErr w:type="spellEnd"/>
      <w:r w:rsidR="0080661F"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penegak</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hukum</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karena</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me</w:t>
      </w:r>
      <w:r w:rsidR="0080661F" w:rsidRPr="00D150A4">
        <w:rPr>
          <w:rFonts w:ascii="Candara" w:eastAsia="Times New Roman" w:hAnsi="Candara" w:cs="Times New Roman"/>
          <w:sz w:val="24"/>
          <w:szCs w:val="24"/>
        </w:rPr>
        <w:t>mberikan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sediaan</w:t>
      </w:r>
      <w:proofErr w:type="spellEnd"/>
      <w:r w:rsidRPr="00D150A4">
        <w:rPr>
          <w:rFonts w:ascii="Candara" w:eastAsia="Times New Roman" w:hAnsi="Candara" w:cs="Times New Roman"/>
          <w:sz w:val="24"/>
          <w:szCs w:val="24"/>
        </w:rPr>
        <w:t xml:space="preserve"> </w:t>
      </w:r>
      <w:proofErr w:type="spellStart"/>
      <w:r w:rsidRPr="00D150A4">
        <w:rPr>
          <w:rFonts w:ascii="Candara" w:eastAsia="Times New Roman" w:hAnsi="Candara" w:cs="Times New Roman"/>
          <w:sz w:val="24"/>
          <w:szCs w:val="24"/>
        </w:rPr>
        <w:t>farmasi</w:t>
      </w:r>
      <w:proofErr w:type="spellEnd"/>
      <w:r w:rsidR="0080661F" w:rsidRPr="00D150A4">
        <w:rPr>
          <w:rFonts w:ascii="Candara" w:eastAsia="Times New Roman" w:hAnsi="Candara" w:cs="Times New Roman"/>
          <w:sz w:val="24"/>
          <w:szCs w:val="24"/>
        </w:rPr>
        <w:t xml:space="preserve"> </w:t>
      </w:r>
      <w:proofErr w:type="spellStart"/>
      <w:r w:rsidR="0080661F" w:rsidRPr="00D150A4">
        <w:rPr>
          <w:rFonts w:ascii="Candara" w:eastAsia="Times New Roman" w:hAnsi="Candara" w:cs="Times New Roman"/>
          <w:sz w:val="24"/>
          <w:szCs w:val="24"/>
        </w:rPr>
        <w:t>bagi</w:t>
      </w:r>
      <w:proofErr w:type="spellEnd"/>
      <w:r w:rsidR="0080661F" w:rsidRPr="00D150A4">
        <w:rPr>
          <w:rFonts w:ascii="Candara" w:eastAsia="Times New Roman" w:hAnsi="Candara" w:cs="Times New Roman"/>
          <w:sz w:val="24"/>
          <w:szCs w:val="24"/>
        </w:rPr>
        <w:t xml:space="preserve"> </w:t>
      </w:r>
      <w:proofErr w:type="spellStart"/>
      <w:r w:rsidR="00197DE9" w:rsidRPr="00D150A4">
        <w:rPr>
          <w:rFonts w:ascii="Candara" w:eastAsia="Times New Roman" w:hAnsi="Candara" w:cs="Times New Roman"/>
          <w:sz w:val="24"/>
          <w:szCs w:val="24"/>
        </w:rPr>
        <w:t>klien</w:t>
      </w:r>
      <w:proofErr w:type="spellEnd"/>
      <w:r w:rsidRPr="00D150A4">
        <w:rPr>
          <w:rFonts w:ascii="Candara" w:eastAsia="Times New Roman" w:hAnsi="Candara" w:cs="Times New Roman"/>
          <w:sz w:val="24"/>
          <w:szCs w:val="24"/>
        </w:rPr>
        <w:t xml:space="preserve">. </w:t>
      </w:r>
      <w:proofErr w:type="spellStart"/>
      <w:r w:rsidR="00182060" w:rsidRPr="00D150A4">
        <w:rPr>
          <w:rFonts w:ascii="Candara" w:hAnsi="Candara" w:cs="Times New Roman"/>
          <w:sz w:val="24"/>
          <w:szCs w:val="24"/>
        </w:rPr>
        <w:t>Berkaca</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dari</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maraknya</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pelanggaran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hukum</w:t>
      </w:r>
      <w:proofErr w:type="spellEnd"/>
      <w:r w:rsidR="00182060" w:rsidRPr="00D150A4">
        <w:rPr>
          <w:rFonts w:ascii="Candara" w:hAnsi="Candara" w:cs="Times New Roman"/>
          <w:sz w:val="24"/>
          <w:szCs w:val="24"/>
        </w:rPr>
        <w:t xml:space="preserve"> yang </w:t>
      </w:r>
      <w:proofErr w:type="spellStart"/>
      <w:r w:rsidR="00182060" w:rsidRPr="00D150A4">
        <w:rPr>
          <w:rFonts w:ascii="Candara" w:hAnsi="Candara" w:cs="Times New Roman"/>
          <w:sz w:val="24"/>
          <w:szCs w:val="24"/>
        </w:rPr>
        <w:t>dilakukan</w:t>
      </w:r>
      <w:proofErr w:type="spellEnd"/>
      <w:r w:rsidR="00182060" w:rsidRPr="00D150A4">
        <w:rPr>
          <w:rFonts w:ascii="Candara" w:hAnsi="Candara" w:cs="Times New Roman"/>
          <w:sz w:val="24"/>
          <w:szCs w:val="24"/>
        </w:rPr>
        <w:t xml:space="preserve"> oleh </w:t>
      </w:r>
      <w:proofErr w:type="spellStart"/>
      <w:r w:rsidR="00182060" w:rsidRPr="00D150A4">
        <w:rPr>
          <w:rFonts w:ascii="Candara" w:hAnsi="Candara" w:cs="Times New Roman"/>
          <w:sz w:val="24"/>
          <w:szCs w:val="24"/>
        </w:rPr>
        <w:t>perawat</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dalam</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praktik</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mandiri</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sebagai</w:t>
      </w:r>
      <w:proofErr w:type="spellEnd"/>
      <w:r w:rsidR="00182060" w:rsidRPr="00D150A4">
        <w:rPr>
          <w:rFonts w:ascii="Candara" w:hAnsi="Candara" w:cs="Times New Roman"/>
          <w:sz w:val="24"/>
          <w:szCs w:val="24"/>
        </w:rPr>
        <w:t xml:space="preserve"> </w:t>
      </w:r>
      <w:r w:rsidR="00F87697" w:rsidRPr="00D150A4">
        <w:rPr>
          <w:rFonts w:ascii="Candara" w:hAnsi="Candara" w:cs="Times New Roman"/>
          <w:sz w:val="24"/>
          <w:szCs w:val="24"/>
        </w:rPr>
        <w:t xml:space="preserve">salah </w:t>
      </w:r>
      <w:proofErr w:type="spellStart"/>
      <w:r w:rsidR="00F87697" w:rsidRPr="00D150A4">
        <w:rPr>
          <w:rFonts w:ascii="Candara" w:hAnsi="Candara" w:cs="Times New Roman"/>
          <w:sz w:val="24"/>
          <w:szCs w:val="24"/>
        </w:rPr>
        <w:t>satu</w:t>
      </w:r>
      <w:proofErr w:type="spellEnd"/>
      <w:r w:rsidR="00F87697"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contoh</w:t>
      </w:r>
      <w:proofErr w:type="spellEnd"/>
      <w:r w:rsidR="00A81CED" w:rsidRPr="00D150A4">
        <w:rPr>
          <w:rFonts w:ascii="Candara" w:hAnsi="Candara" w:cs="Times New Roman"/>
          <w:sz w:val="24"/>
          <w:szCs w:val="24"/>
        </w:rPr>
        <w:t xml:space="preserve"> yang </w:t>
      </w:r>
      <w:proofErr w:type="spellStart"/>
      <w:r w:rsidR="00A81CED" w:rsidRPr="00D150A4">
        <w:rPr>
          <w:rFonts w:ascii="Candara" w:hAnsi="Candara" w:cs="Times New Roman"/>
          <w:sz w:val="24"/>
          <w:szCs w:val="24"/>
        </w:rPr>
        <w:t>dilakukan</w:t>
      </w:r>
      <w:proofErr w:type="spellEnd"/>
      <w:r w:rsidR="00A81CED" w:rsidRPr="00D150A4">
        <w:rPr>
          <w:rFonts w:ascii="Candara" w:hAnsi="Candara" w:cs="Times New Roman"/>
          <w:sz w:val="24"/>
          <w:szCs w:val="24"/>
        </w:rPr>
        <w:t xml:space="preserve"> oleh </w:t>
      </w:r>
      <w:proofErr w:type="spellStart"/>
      <w:r w:rsidR="00F87697" w:rsidRPr="00D150A4">
        <w:rPr>
          <w:rFonts w:ascii="Candara" w:hAnsi="Candara" w:cs="Times New Roman"/>
          <w:sz w:val="24"/>
          <w:szCs w:val="24"/>
        </w:rPr>
        <w:t>Perawat</w:t>
      </w:r>
      <w:proofErr w:type="spellEnd"/>
      <w:r w:rsidR="00F87697"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Harsono</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Eko</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Saputro</w:t>
      </w:r>
      <w:proofErr w:type="spellEnd"/>
      <w:r w:rsidR="00A81CED" w:rsidRPr="00D150A4">
        <w:rPr>
          <w:rFonts w:ascii="Candara" w:hAnsi="Candara" w:cs="Times New Roman"/>
          <w:sz w:val="24"/>
          <w:szCs w:val="24"/>
        </w:rPr>
        <w:t xml:space="preserve"> di </w:t>
      </w:r>
      <w:proofErr w:type="spellStart"/>
      <w:r w:rsidR="00A81CED" w:rsidRPr="00D150A4">
        <w:rPr>
          <w:rFonts w:ascii="Candara" w:hAnsi="Candara" w:cs="Times New Roman"/>
          <w:sz w:val="24"/>
          <w:szCs w:val="24"/>
        </w:rPr>
        <w:t>Banyuwangi</w:t>
      </w:r>
      <w:proofErr w:type="spellEnd"/>
      <w:r w:rsidR="00A81CED" w:rsidRPr="00D150A4">
        <w:rPr>
          <w:rFonts w:ascii="Candara" w:hAnsi="Candara" w:cs="Times New Roman"/>
          <w:sz w:val="24"/>
          <w:szCs w:val="24"/>
        </w:rPr>
        <w:t xml:space="preserve"> di </w:t>
      </w:r>
      <w:proofErr w:type="spellStart"/>
      <w:r w:rsidR="00A81CED" w:rsidRPr="00D150A4">
        <w:rPr>
          <w:rFonts w:ascii="Candara" w:hAnsi="Candara" w:cs="Times New Roman"/>
          <w:sz w:val="24"/>
          <w:szCs w:val="24"/>
        </w:rPr>
        <w:t>penghujung</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akhir</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tahun</w:t>
      </w:r>
      <w:proofErr w:type="spellEnd"/>
      <w:r w:rsidR="00A81CED" w:rsidRPr="00D150A4">
        <w:rPr>
          <w:rFonts w:ascii="Candara" w:hAnsi="Candara" w:cs="Times New Roman"/>
          <w:sz w:val="24"/>
          <w:szCs w:val="24"/>
        </w:rPr>
        <w:t xml:space="preserve"> 2017 yang </w:t>
      </w:r>
      <w:proofErr w:type="spellStart"/>
      <w:r w:rsidR="00A81CED" w:rsidRPr="00D150A4">
        <w:rPr>
          <w:rFonts w:ascii="Candara" w:hAnsi="Candara" w:cs="Times New Roman"/>
          <w:sz w:val="24"/>
          <w:szCs w:val="24"/>
        </w:rPr>
        <w:t>tertangkap</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basah</w:t>
      </w:r>
      <w:proofErr w:type="spellEnd"/>
      <w:r w:rsidR="00A81CED" w:rsidRPr="00D150A4">
        <w:rPr>
          <w:rFonts w:ascii="Candara" w:hAnsi="Candara" w:cs="Times New Roman"/>
          <w:sz w:val="24"/>
          <w:szCs w:val="24"/>
        </w:rPr>
        <w:t xml:space="preserve"> </w:t>
      </w:r>
      <w:r w:rsidRPr="00D150A4">
        <w:rPr>
          <w:rFonts w:ascii="Candara" w:hAnsi="Candara" w:cs="Times New Roman"/>
          <w:sz w:val="24"/>
          <w:szCs w:val="24"/>
        </w:rPr>
        <w:t xml:space="preserve">apparat </w:t>
      </w:r>
      <w:proofErr w:type="spellStart"/>
      <w:r w:rsidRPr="00D150A4">
        <w:rPr>
          <w:rFonts w:ascii="Candara" w:hAnsi="Candara" w:cs="Times New Roman"/>
          <w:sz w:val="24"/>
          <w:szCs w:val="24"/>
        </w:rPr>
        <w:t>penegak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karena</w:t>
      </w:r>
      <w:proofErr w:type="spellEnd"/>
      <w:r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tidak</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mengantongi</w:t>
      </w:r>
      <w:proofErr w:type="spellEnd"/>
      <w:r w:rsidR="00A81CED" w:rsidRPr="00D150A4">
        <w:rPr>
          <w:rFonts w:ascii="Candara" w:hAnsi="Candara" w:cs="Times New Roman"/>
          <w:sz w:val="24"/>
          <w:szCs w:val="24"/>
        </w:rPr>
        <w:t xml:space="preserve"> SIPP dan </w:t>
      </w:r>
      <w:proofErr w:type="spellStart"/>
      <w:r w:rsidR="00A81CED" w:rsidRPr="00D150A4">
        <w:rPr>
          <w:rFonts w:ascii="Candara" w:hAnsi="Candara" w:cs="Times New Roman"/>
          <w:sz w:val="24"/>
          <w:szCs w:val="24"/>
        </w:rPr>
        <w:t>mengedarkan</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obat-obatan</w:t>
      </w:r>
      <w:proofErr w:type="spellEnd"/>
      <w:r w:rsidR="00A81CED" w:rsidRPr="00D150A4">
        <w:rPr>
          <w:rFonts w:ascii="Candara" w:hAnsi="Candara" w:cs="Times New Roman"/>
          <w:sz w:val="24"/>
          <w:szCs w:val="24"/>
        </w:rPr>
        <w:t xml:space="preserve"> </w:t>
      </w:r>
      <w:r w:rsidR="00197DE9" w:rsidRPr="00D150A4">
        <w:rPr>
          <w:rFonts w:ascii="Candara" w:hAnsi="Candara" w:cs="Times New Roman"/>
          <w:sz w:val="24"/>
          <w:szCs w:val="24"/>
        </w:rPr>
        <w:t xml:space="preserve">label </w:t>
      </w:r>
      <w:proofErr w:type="spellStart"/>
      <w:r w:rsidR="00197DE9" w:rsidRPr="00D150A4">
        <w:rPr>
          <w:rFonts w:ascii="Candara" w:hAnsi="Candara" w:cs="Times New Roman"/>
          <w:sz w:val="24"/>
          <w:szCs w:val="24"/>
        </w:rPr>
        <w:t>merah</w:t>
      </w:r>
      <w:proofErr w:type="spellEnd"/>
      <w:r w:rsidR="00197DE9"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tanpa</w:t>
      </w:r>
      <w:proofErr w:type="spellEnd"/>
      <w:r w:rsidR="00A81CED" w:rsidRPr="00D150A4">
        <w:rPr>
          <w:rFonts w:ascii="Candara" w:hAnsi="Candara" w:cs="Times New Roman"/>
          <w:sz w:val="24"/>
          <w:szCs w:val="24"/>
        </w:rPr>
        <w:t xml:space="preserve"> </w:t>
      </w:r>
      <w:proofErr w:type="spellStart"/>
      <w:r w:rsidR="00A81CED" w:rsidRPr="00D150A4">
        <w:rPr>
          <w:rFonts w:ascii="Candara" w:hAnsi="Candara" w:cs="Times New Roman"/>
          <w:sz w:val="24"/>
          <w:szCs w:val="24"/>
        </w:rPr>
        <w:t>izin</w:t>
      </w:r>
      <w:proofErr w:type="spellEnd"/>
      <w:r w:rsidR="00A81CED" w:rsidRPr="00D150A4">
        <w:rPr>
          <w:rFonts w:ascii="Candara" w:hAnsi="Candara" w:cs="Times New Roman"/>
          <w:sz w:val="24"/>
          <w:szCs w:val="24"/>
        </w:rPr>
        <w:t>.</w:t>
      </w:r>
      <w:r w:rsidR="0073047E" w:rsidRPr="00D150A4">
        <w:rPr>
          <w:rFonts w:ascii="Candara" w:hAnsi="Candara" w:cs="Times New Roman"/>
          <w:sz w:val="24"/>
          <w:szCs w:val="24"/>
        </w:rPr>
        <w:t xml:space="preserve"> </w:t>
      </w:r>
      <w:proofErr w:type="spellStart"/>
      <w:r w:rsidR="0073047E" w:rsidRPr="00D150A4">
        <w:rPr>
          <w:rFonts w:ascii="Candara" w:hAnsi="Candara" w:cs="Times New Roman"/>
          <w:color w:val="000000"/>
          <w:sz w:val="24"/>
          <w:szCs w:val="24"/>
        </w:rPr>
        <w:t>Dalam</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putusannya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majelis</w:t>
      </w:r>
      <w:proofErr w:type="spellEnd"/>
      <w:r w:rsidR="0073047E" w:rsidRPr="00D150A4">
        <w:rPr>
          <w:rFonts w:ascii="Candara" w:hAnsi="Candara" w:cs="Times New Roman"/>
          <w:color w:val="000000"/>
          <w:sz w:val="24"/>
          <w:szCs w:val="24"/>
        </w:rPr>
        <w:t xml:space="preserve"> hakim Purnomo Amin Tjahjo, </w:t>
      </w:r>
      <w:proofErr w:type="spellStart"/>
      <w:r w:rsidR="0073047E" w:rsidRPr="00D150A4">
        <w:rPr>
          <w:rFonts w:ascii="Candara" w:hAnsi="Candara" w:cs="Times New Roman"/>
          <w:color w:val="000000"/>
          <w:sz w:val="24"/>
          <w:szCs w:val="24"/>
        </w:rPr>
        <w:t>menyatakan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terdakwa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Harsono</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Eko</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Saputro</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telah</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terbukti</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secara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sah</w:t>
      </w:r>
      <w:proofErr w:type="spellEnd"/>
      <w:r w:rsidR="0073047E" w:rsidRPr="00D150A4">
        <w:rPr>
          <w:rFonts w:ascii="Candara" w:hAnsi="Candara" w:cs="Times New Roman"/>
          <w:color w:val="000000"/>
          <w:sz w:val="24"/>
          <w:szCs w:val="24"/>
        </w:rPr>
        <w:t xml:space="preserve"> dan </w:t>
      </w:r>
      <w:proofErr w:type="spellStart"/>
      <w:r w:rsidR="0073047E" w:rsidRPr="00D150A4">
        <w:rPr>
          <w:rFonts w:ascii="Candara" w:hAnsi="Candara" w:cs="Times New Roman"/>
          <w:color w:val="000000"/>
          <w:sz w:val="24"/>
          <w:szCs w:val="24"/>
        </w:rPr>
        <w:t>meyakinkan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bersalah</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melakukan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tindak</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pidana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tanpa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izin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mengedarkan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sediaan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farmasi</w:t>
      </w:r>
      <w:proofErr w:type="spellEnd"/>
      <w:r w:rsidR="0073047E" w:rsidRPr="00D150A4">
        <w:rPr>
          <w:rFonts w:ascii="Candara" w:hAnsi="Candara" w:cs="Times New Roman"/>
          <w:color w:val="000000"/>
          <w:sz w:val="24"/>
          <w:szCs w:val="24"/>
        </w:rPr>
        <w:t xml:space="preserve">, dan </w:t>
      </w:r>
      <w:proofErr w:type="spellStart"/>
      <w:r w:rsidR="0073047E" w:rsidRPr="00D150A4">
        <w:rPr>
          <w:rFonts w:ascii="Candara" w:hAnsi="Candara" w:cs="Times New Roman"/>
          <w:color w:val="000000"/>
          <w:sz w:val="24"/>
          <w:szCs w:val="24"/>
        </w:rPr>
        <w:t>atau</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alat</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kesehatan</w:t>
      </w:r>
      <w:proofErr w:type="spellEnd"/>
      <w:r w:rsidR="0073047E" w:rsidRPr="00D150A4">
        <w:rPr>
          <w:rFonts w:ascii="Candara" w:hAnsi="Candara" w:cs="Times New Roman"/>
          <w:color w:val="000000"/>
          <w:sz w:val="24"/>
          <w:szCs w:val="24"/>
        </w:rPr>
        <w:t xml:space="preserve"> yang </w:t>
      </w:r>
      <w:proofErr w:type="spellStart"/>
      <w:r w:rsidR="0073047E" w:rsidRPr="00D150A4">
        <w:rPr>
          <w:rFonts w:ascii="Candara" w:hAnsi="Candara" w:cs="Times New Roman"/>
          <w:color w:val="000000"/>
          <w:sz w:val="24"/>
          <w:szCs w:val="24"/>
        </w:rPr>
        <w:t>tidak</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memiliki</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izin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edar</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sebagaimana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dalam</w:t>
      </w:r>
      <w:proofErr w:type="spellEnd"/>
      <w:r w:rsidR="0073047E" w:rsidRPr="00D150A4">
        <w:rPr>
          <w:rFonts w:ascii="Candara" w:hAnsi="Candara" w:cs="Times New Roman"/>
          <w:color w:val="000000"/>
          <w:sz w:val="24"/>
          <w:szCs w:val="24"/>
        </w:rPr>
        <w:t xml:space="preserve"> </w:t>
      </w:r>
      <w:proofErr w:type="spellStart"/>
      <w:r w:rsidR="00BC1A0E" w:rsidRPr="00D150A4">
        <w:rPr>
          <w:rFonts w:ascii="Candara" w:hAnsi="Candara" w:cs="Times New Roman"/>
          <w:color w:val="000000"/>
          <w:sz w:val="24"/>
          <w:szCs w:val="24"/>
        </w:rPr>
        <w:t>Pasal</w:t>
      </w:r>
      <w:proofErr w:type="spellEnd"/>
      <w:r w:rsidR="00BC1A0E" w:rsidRPr="00D150A4">
        <w:rPr>
          <w:rFonts w:ascii="Candara" w:hAnsi="Candara" w:cs="Times New Roman"/>
          <w:color w:val="000000"/>
          <w:sz w:val="24"/>
          <w:szCs w:val="24"/>
        </w:rPr>
        <w:t xml:space="preserve"> 196-198 jo UU No.36/2009</w:t>
      </w:r>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Harsono</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divonis</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penjara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selama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tiga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bulan</w:t>
      </w:r>
      <w:proofErr w:type="spellEnd"/>
      <w:r w:rsidR="0073047E" w:rsidRPr="00D150A4">
        <w:rPr>
          <w:rFonts w:ascii="Candara" w:hAnsi="Candara" w:cs="Times New Roman"/>
          <w:color w:val="000000"/>
          <w:sz w:val="24"/>
          <w:szCs w:val="24"/>
        </w:rPr>
        <w:t xml:space="preserve"> dan </w:t>
      </w:r>
      <w:proofErr w:type="spellStart"/>
      <w:r w:rsidR="0073047E" w:rsidRPr="00D150A4">
        <w:rPr>
          <w:rFonts w:ascii="Candara" w:hAnsi="Candara" w:cs="Times New Roman"/>
          <w:color w:val="000000"/>
          <w:sz w:val="24"/>
          <w:szCs w:val="24"/>
        </w:rPr>
        <w:t>denda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sejumlah</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satu</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juta</w:t>
      </w:r>
      <w:proofErr w:type="spellEnd"/>
      <w:r w:rsidR="0073047E" w:rsidRPr="00D150A4">
        <w:rPr>
          <w:rFonts w:ascii="Candara" w:hAnsi="Candara" w:cs="Times New Roman"/>
          <w:color w:val="000000"/>
          <w:sz w:val="24"/>
          <w:szCs w:val="24"/>
        </w:rPr>
        <w:t xml:space="preserve"> rupiah </w:t>
      </w:r>
      <w:proofErr w:type="spellStart"/>
      <w:r w:rsidR="0073047E" w:rsidRPr="00D150A4">
        <w:rPr>
          <w:rFonts w:ascii="Candara" w:hAnsi="Candara" w:cs="Times New Roman"/>
          <w:color w:val="000000"/>
          <w:sz w:val="24"/>
          <w:szCs w:val="24"/>
        </w:rPr>
        <w:t>dengan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ketentuan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apabila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denda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tersebut</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tidak</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dibayar</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diganti</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kurungan</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selama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dua</w:t>
      </w:r>
      <w:proofErr w:type="spellEnd"/>
      <w:r w:rsidR="0073047E" w:rsidRPr="00D150A4">
        <w:rPr>
          <w:rFonts w:ascii="Candara" w:hAnsi="Candara" w:cs="Times New Roman"/>
          <w:color w:val="000000"/>
          <w:sz w:val="24"/>
          <w:szCs w:val="24"/>
        </w:rPr>
        <w:t xml:space="preserve"> </w:t>
      </w:r>
      <w:proofErr w:type="spellStart"/>
      <w:r w:rsidR="0073047E" w:rsidRPr="00D150A4">
        <w:rPr>
          <w:rFonts w:ascii="Candara" w:hAnsi="Candara" w:cs="Times New Roman"/>
          <w:color w:val="000000"/>
          <w:sz w:val="24"/>
          <w:szCs w:val="24"/>
        </w:rPr>
        <w:t>bulan</w:t>
      </w:r>
      <w:proofErr w:type="spellEnd"/>
      <w:r w:rsidR="0073047E" w:rsidRPr="00D150A4">
        <w:rPr>
          <w:rFonts w:ascii="Candara" w:hAnsi="Candara" w:cs="Times New Roman"/>
          <w:color w:val="000000"/>
          <w:sz w:val="24"/>
          <w:szCs w:val="24"/>
        </w:rPr>
        <w:t>.</w:t>
      </w:r>
      <w:r w:rsidR="0073047E" w:rsidRPr="00D150A4">
        <w:rPr>
          <w:rStyle w:val="FootnoteReference"/>
          <w:rFonts w:ascii="Candara" w:hAnsi="Candara" w:cs="Times New Roman"/>
          <w:color w:val="000000"/>
          <w:sz w:val="24"/>
          <w:szCs w:val="24"/>
        </w:rPr>
        <w:footnoteReference w:id="5"/>
      </w:r>
    </w:p>
    <w:p w14:paraId="40B03FFF" w14:textId="665225FC" w:rsidR="00182060" w:rsidRPr="00D150A4" w:rsidRDefault="00182060" w:rsidP="009757BD">
      <w:pPr>
        <w:pStyle w:val="ListParagraph"/>
        <w:spacing w:line="240" w:lineRule="auto"/>
        <w:ind w:left="0" w:firstLine="436"/>
        <w:jc w:val="both"/>
        <w:rPr>
          <w:rFonts w:ascii="Candara" w:hAnsi="Candara" w:cs="Times New Roman"/>
          <w:sz w:val="24"/>
          <w:szCs w:val="24"/>
        </w:rPr>
      </w:pPr>
      <w:proofErr w:type="spellStart"/>
      <w:r w:rsidRPr="00D150A4">
        <w:rPr>
          <w:rFonts w:ascii="Candara" w:hAnsi="Candara" w:cs="Times New Roman"/>
          <w:sz w:val="24"/>
          <w:szCs w:val="24"/>
        </w:rPr>
        <w:t>Berdasarkan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sangat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dibutuhkan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pemberian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terutama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terhadap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sehingga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diharapkan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kepastian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yang di </w:t>
      </w:r>
      <w:proofErr w:type="spellStart"/>
      <w:r w:rsidRPr="00D150A4">
        <w:rPr>
          <w:rFonts w:ascii="Candara" w:hAnsi="Candara" w:cs="Times New Roman"/>
          <w:sz w:val="24"/>
          <w:szCs w:val="24"/>
        </w:rPr>
        <w:t>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Oleh   </w:t>
      </w:r>
      <w:proofErr w:type="spellStart"/>
      <w:r w:rsidRPr="00D150A4">
        <w:rPr>
          <w:rFonts w:ascii="Candara" w:hAnsi="Candara" w:cs="Times New Roman"/>
          <w:sz w:val="24"/>
          <w:szCs w:val="24"/>
        </w:rPr>
        <w:t>karena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tertarik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meniliti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mengambil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judul</w:t>
      </w:r>
      <w:proofErr w:type="spellEnd"/>
      <w:r w:rsidRPr="00D150A4">
        <w:rPr>
          <w:rFonts w:ascii="Candara" w:hAnsi="Candara" w:cs="Times New Roman"/>
          <w:sz w:val="24"/>
          <w:szCs w:val="24"/>
        </w:rPr>
        <w:t xml:space="preserve"> </w:t>
      </w:r>
      <w:r w:rsidRPr="00D150A4">
        <w:rPr>
          <w:rFonts w:ascii="Candara" w:hAnsi="Candara" w:cs="Times New Roman"/>
          <w:b/>
          <w:sz w:val="24"/>
          <w:szCs w:val="24"/>
        </w:rPr>
        <w:t>“</w:t>
      </w:r>
      <w:proofErr w:type="spellStart"/>
      <w:r w:rsidRPr="00D150A4">
        <w:rPr>
          <w:rFonts w:ascii="Candara" w:hAnsi="Candara" w:cs="Times New Roman"/>
          <w:b/>
          <w:sz w:val="24"/>
          <w:szCs w:val="24"/>
        </w:rPr>
        <w:t>Analisis</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Yuridis</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Kewenangan</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Perawat</w:t>
      </w:r>
      <w:proofErr w:type="spellEnd"/>
      <w:r w:rsidRPr="00D150A4">
        <w:rPr>
          <w:rFonts w:ascii="Candara" w:hAnsi="Candara" w:cs="Times New Roman"/>
          <w:b/>
          <w:sz w:val="24"/>
          <w:szCs w:val="24"/>
        </w:rPr>
        <w:t xml:space="preserve"> d</w:t>
      </w:r>
      <w:r w:rsidRPr="00D150A4">
        <w:rPr>
          <w:rFonts w:ascii="Candara" w:hAnsi="Candara" w:cs="Times New Roman"/>
          <w:b/>
          <w:sz w:val="24"/>
          <w:szCs w:val="24"/>
          <w:lang w:val="id-ID"/>
        </w:rPr>
        <w:t>alam</w:t>
      </w:r>
      <w:r w:rsidRPr="00D150A4">
        <w:rPr>
          <w:rFonts w:ascii="Candara" w:hAnsi="Candara" w:cs="Times New Roman"/>
          <w:b/>
          <w:sz w:val="24"/>
          <w:szCs w:val="24"/>
        </w:rPr>
        <w:t xml:space="preserve"> </w:t>
      </w:r>
      <w:proofErr w:type="spellStart"/>
      <w:r w:rsidRPr="00D150A4">
        <w:rPr>
          <w:rFonts w:ascii="Candara" w:hAnsi="Candara" w:cs="Times New Roman"/>
          <w:b/>
          <w:sz w:val="24"/>
          <w:szCs w:val="24"/>
        </w:rPr>
        <w:t>Pemberian</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Obat-Obatan</w:t>
      </w:r>
      <w:proofErr w:type="spellEnd"/>
      <w:r w:rsidRPr="00D150A4">
        <w:rPr>
          <w:rFonts w:ascii="Candara" w:hAnsi="Candara" w:cs="Times New Roman"/>
          <w:b/>
          <w:sz w:val="24"/>
          <w:szCs w:val="24"/>
        </w:rPr>
        <w:t xml:space="preserve"> Label Merah p</w:t>
      </w:r>
      <w:r w:rsidRPr="00D150A4">
        <w:rPr>
          <w:rFonts w:ascii="Candara" w:hAnsi="Candara" w:cs="Times New Roman"/>
          <w:b/>
          <w:sz w:val="24"/>
          <w:szCs w:val="24"/>
          <w:lang w:val="id-ID"/>
        </w:rPr>
        <w:t>ada</w:t>
      </w:r>
      <w:r w:rsidRPr="00D150A4">
        <w:rPr>
          <w:rFonts w:ascii="Candara" w:hAnsi="Candara" w:cs="Times New Roman"/>
          <w:b/>
          <w:sz w:val="24"/>
          <w:szCs w:val="24"/>
        </w:rPr>
        <w:t xml:space="preserve"> </w:t>
      </w:r>
      <w:proofErr w:type="spellStart"/>
      <w:r w:rsidRPr="00D150A4">
        <w:rPr>
          <w:rFonts w:ascii="Candara" w:hAnsi="Candara" w:cs="Times New Roman"/>
          <w:b/>
          <w:sz w:val="24"/>
          <w:szCs w:val="24"/>
        </w:rPr>
        <w:t>Praktik</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Keperawatan</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Mandiri</w:t>
      </w:r>
      <w:proofErr w:type="spellEnd"/>
      <w:r w:rsidRPr="00D150A4">
        <w:rPr>
          <w:rFonts w:ascii="Candara" w:hAnsi="Candara" w:cs="Times New Roman"/>
          <w:b/>
          <w:sz w:val="24"/>
          <w:szCs w:val="24"/>
        </w:rPr>
        <w:t>”</w:t>
      </w:r>
      <w:r w:rsidRPr="00D150A4">
        <w:rPr>
          <w:rFonts w:ascii="Candara" w:hAnsi="Candara" w:cs="Times New Roman"/>
          <w:sz w:val="24"/>
          <w:szCs w:val="24"/>
        </w:rPr>
        <w:t>.</w:t>
      </w:r>
    </w:p>
    <w:p w14:paraId="6BD57EDD" w14:textId="77777777" w:rsidR="00182060" w:rsidRPr="00D150A4" w:rsidRDefault="00182060" w:rsidP="00182060">
      <w:pPr>
        <w:pStyle w:val="ListParagraph"/>
        <w:spacing w:after="0" w:line="240" w:lineRule="auto"/>
        <w:ind w:left="426" w:firstLine="425"/>
        <w:jc w:val="both"/>
        <w:rPr>
          <w:rFonts w:ascii="Candara" w:hAnsi="Candara" w:cs="Times New Roman"/>
          <w:sz w:val="24"/>
          <w:szCs w:val="24"/>
        </w:rPr>
      </w:pPr>
    </w:p>
    <w:p w14:paraId="2FCF3070" w14:textId="3A4612D7" w:rsidR="00182060" w:rsidRPr="00D150A4" w:rsidRDefault="00182060" w:rsidP="00182060">
      <w:pPr>
        <w:spacing w:after="0" w:line="240" w:lineRule="auto"/>
        <w:jc w:val="both"/>
        <w:rPr>
          <w:rFonts w:ascii="Candara" w:hAnsi="Candara" w:cs="Times New Roman"/>
          <w:b/>
          <w:sz w:val="24"/>
          <w:szCs w:val="24"/>
          <w:lang w:val="en-ID"/>
        </w:rPr>
      </w:pPr>
      <w:proofErr w:type="spellStart"/>
      <w:r w:rsidRPr="00D150A4">
        <w:rPr>
          <w:rFonts w:ascii="Candara" w:hAnsi="Candara" w:cs="Times New Roman"/>
          <w:b/>
          <w:sz w:val="24"/>
          <w:szCs w:val="24"/>
          <w:lang w:val="en-ID"/>
        </w:rPr>
        <w:t>Rumusan</w:t>
      </w:r>
      <w:proofErr w:type="spellEnd"/>
      <w:r w:rsidRPr="00D150A4">
        <w:rPr>
          <w:rFonts w:ascii="Candara" w:hAnsi="Candara" w:cs="Times New Roman"/>
          <w:b/>
          <w:sz w:val="24"/>
          <w:szCs w:val="24"/>
          <w:lang w:val="en-ID"/>
        </w:rPr>
        <w:t xml:space="preserve"> </w:t>
      </w:r>
      <w:proofErr w:type="spellStart"/>
      <w:r w:rsidRPr="00D150A4">
        <w:rPr>
          <w:rFonts w:ascii="Candara" w:hAnsi="Candara" w:cs="Times New Roman"/>
          <w:b/>
          <w:sz w:val="24"/>
          <w:szCs w:val="24"/>
          <w:lang w:val="en-ID"/>
        </w:rPr>
        <w:t>Masalah</w:t>
      </w:r>
      <w:proofErr w:type="spellEnd"/>
    </w:p>
    <w:p w14:paraId="11CC8DF9" w14:textId="77777777" w:rsidR="00182060" w:rsidRPr="00D150A4" w:rsidRDefault="00182060" w:rsidP="009757BD">
      <w:pPr>
        <w:pStyle w:val="ListParagraph"/>
        <w:spacing w:after="0" w:line="240" w:lineRule="auto"/>
        <w:ind w:left="0"/>
        <w:jc w:val="both"/>
        <w:rPr>
          <w:rFonts w:ascii="Candara" w:hAnsi="Candara" w:cs="Times New Roman"/>
          <w:sz w:val="24"/>
          <w:szCs w:val="24"/>
        </w:rPr>
      </w:pPr>
      <w:proofErr w:type="spellStart"/>
      <w:r w:rsidRPr="00D150A4">
        <w:rPr>
          <w:rFonts w:ascii="Candara" w:hAnsi="Candara" w:cs="Times New Roman"/>
          <w:sz w:val="24"/>
          <w:szCs w:val="24"/>
        </w:rPr>
        <w:t>Berdasarkan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latar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belakang</w:t>
      </w:r>
      <w:proofErr w:type="spellEnd"/>
      <w:r w:rsidRPr="00D150A4">
        <w:rPr>
          <w:rFonts w:ascii="Candara" w:hAnsi="Candara" w:cs="Times New Roman"/>
          <w:sz w:val="24"/>
          <w:szCs w:val="24"/>
        </w:rPr>
        <w:t xml:space="preserve"> di</w:t>
      </w:r>
      <w:r w:rsidRPr="00D150A4">
        <w:rPr>
          <w:rFonts w:ascii="Candara" w:hAnsi="Candara" w:cs="Times New Roman"/>
          <w:sz w:val="24"/>
          <w:szCs w:val="24"/>
          <w:lang w:val="id-ID"/>
        </w:rPr>
        <w:t xml:space="preserve">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menjadi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rumusan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masalah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berikut</w:t>
      </w:r>
      <w:proofErr w:type="spellEnd"/>
      <w:r w:rsidRPr="00D150A4">
        <w:rPr>
          <w:rFonts w:ascii="Candara" w:hAnsi="Candara" w:cs="Times New Roman"/>
          <w:sz w:val="24"/>
          <w:szCs w:val="24"/>
        </w:rPr>
        <w:t xml:space="preserve"> :</w:t>
      </w:r>
    </w:p>
    <w:p w14:paraId="6F6F4ADE" w14:textId="1C61AE79" w:rsidR="00182060" w:rsidRPr="00D150A4" w:rsidRDefault="00182060" w:rsidP="00197DE9">
      <w:pPr>
        <w:pStyle w:val="ListParagraph"/>
        <w:numPr>
          <w:ilvl w:val="1"/>
          <w:numId w:val="2"/>
        </w:numPr>
        <w:spacing w:after="0" w:line="240" w:lineRule="auto"/>
        <w:ind w:left="284" w:hanging="283"/>
        <w:jc w:val="both"/>
        <w:rPr>
          <w:rFonts w:ascii="Candara" w:hAnsi="Candara" w:cs="Times New Roman"/>
          <w:sz w:val="24"/>
          <w:szCs w:val="24"/>
        </w:rPr>
      </w:pPr>
      <w:proofErr w:type="spellStart"/>
      <w:r w:rsidRPr="00D150A4">
        <w:rPr>
          <w:rFonts w:ascii="Candara" w:hAnsi="Candara" w:cs="Times New Roman"/>
          <w:sz w:val="24"/>
          <w:szCs w:val="24"/>
        </w:rPr>
        <w:t>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pemberian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w:t>
      </w:r>
    </w:p>
    <w:p w14:paraId="07FE6AF3" w14:textId="0344DEB9" w:rsidR="00182060" w:rsidRPr="00D150A4" w:rsidRDefault="00182060" w:rsidP="00197DE9">
      <w:pPr>
        <w:pStyle w:val="ListParagraph"/>
        <w:numPr>
          <w:ilvl w:val="1"/>
          <w:numId w:val="2"/>
        </w:numPr>
        <w:spacing w:after="0" w:line="240" w:lineRule="auto"/>
        <w:ind w:left="284" w:hanging="283"/>
        <w:jc w:val="both"/>
        <w:rPr>
          <w:rFonts w:ascii="Candara" w:hAnsi="Candara" w:cs="Times New Roman"/>
          <w:sz w:val="24"/>
          <w:szCs w:val="24"/>
        </w:rPr>
      </w:pPr>
      <w:r w:rsidRPr="00D150A4">
        <w:rPr>
          <w:rFonts w:ascii="Candara" w:hAnsi="Candara" w:cs="Times New Roman"/>
          <w:sz w:val="24"/>
          <w:szCs w:val="24"/>
          <w:lang w:val="id-ID"/>
        </w:rPr>
        <w:t xml:space="preserve">Bagaimana perlindungan hukum bagi perawat dalam </w:t>
      </w:r>
      <w:r w:rsidRPr="00D150A4">
        <w:rPr>
          <w:rFonts w:ascii="Candara" w:hAnsi="Candara" w:cs="Times New Roman"/>
          <w:sz w:val="24"/>
          <w:szCs w:val="24"/>
          <w:lang w:val="en-ID"/>
        </w:rPr>
        <w:t xml:space="preserve">pada </w:t>
      </w:r>
      <w:r w:rsidRPr="00D150A4">
        <w:rPr>
          <w:rFonts w:ascii="Candara" w:hAnsi="Candara" w:cs="Times New Roman"/>
          <w:sz w:val="24"/>
          <w:szCs w:val="24"/>
          <w:lang w:val="id-ID"/>
        </w:rPr>
        <w:t>praktik keperawatan mandiri</w:t>
      </w:r>
      <w:r w:rsidRPr="00D150A4">
        <w:rPr>
          <w:rFonts w:ascii="Candara" w:hAnsi="Candara" w:cs="Times New Roman"/>
          <w:sz w:val="24"/>
          <w:szCs w:val="24"/>
          <w:lang w:val="en-ID"/>
        </w:rPr>
        <w:t>?</w:t>
      </w:r>
    </w:p>
    <w:p w14:paraId="75BAE66F" w14:textId="77777777" w:rsidR="001E2347" w:rsidRPr="00D150A4" w:rsidRDefault="001E2347" w:rsidP="009757BD">
      <w:pPr>
        <w:spacing w:after="0"/>
        <w:rPr>
          <w:rFonts w:ascii="Candara" w:hAnsi="Candara" w:cs="Times New Roman"/>
          <w:b/>
          <w:bCs/>
          <w:sz w:val="24"/>
          <w:szCs w:val="24"/>
        </w:rPr>
      </w:pPr>
    </w:p>
    <w:p w14:paraId="4BBB20FE" w14:textId="4533F7EC" w:rsidR="00182060" w:rsidRPr="00D150A4" w:rsidRDefault="00182060" w:rsidP="009757BD">
      <w:pPr>
        <w:spacing w:after="0"/>
        <w:rPr>
          <w:rFonts w:ascii="Candara" w:hAnsi="Candara" w:cs="Times New Roman"/>
          <w:b/>
          <w:bCs/>
          <w:sz w:val="24"/>
          <w:szCs w:val="24"/>
        </w:rPr>
      </w:pPr>
      <w:r w:rsidRPr="00D150A4">
        <w:rPr>
          <w:rFonts w:ascii="Candara" w:hAnsi="Candara" w:cs="Times New Roman"/>
          <w:b/>
          <w:bCs/>
          <w:sz w:val="24"/>
          <w:szCs w:val="24"/>
        </w:rPr>
        <w:t>METODE PENELITIAN</w:t>
      </w:r>
    </w:p>
    <w:p w14:paraId="51F1503C" w14:textId="77777777" w:rsidR="00182060" w:rsidRPr="00D150A4" w:rsidRDefault="00182060" w:rsidP="009757BD">
      <w:pPr>
        <w:pStyle w:val="ListParagraph"/>
        <w:numPr>
          <w:ilvl w:val="0"/>
          <w:numId w:val="1"/>
        </w:numPr>
        <w:spacing w:after="0"/>
        <w:ind w:left="284" w:hanging="284"/>
        <w:jc w:val="both"/>
        <w:rPr>
          <w:rFonts w:ascii="Candara" w:hAnsi="Candara" w:cs="Times New Roman"/>
          <w:sz w:val="24"/>
          <w:szCs w:val="24"/>
        </w:rPr>
      </w:pPr>
      <w:proofErr w:type="spellStart"/>
      <w:r w:rsidRPr="00D150A4">
        <w:rPr>
          <w:rFonts w:ascii="Candara" w:hAnsi="Candara" w:cs="Times New Roman"/>
          <w:sz w:val="24"/>
          <w:szCs w:val="24"/>
        </w:rPr>
        <w:t>Pendekatan</w:t>
      </w:r>
      <w:proofErr w:type="spellEnd"/>
      <w:r w:rsidRPr="00D150A4">
        <w:rPr>
          <w:rFonts w:ascii="Candara" w:hAnsi="Candara" w:cs="Times New Roman"/>
          <w:sz w:val="24"/>
          <w:szCs w:val="24"/>
        </w:rPr>
        <w:t xml:space="preserve"> </w:t>
      </w:r>
    </w:p>
    <w:p w14:paraId="779B249A" w14:textId="142E09A0" w:rsidR="00182060" w:rsidRPr="00D150A4" w:rsidRDefault="00182060" w:rsidP="0073047E">
      <w:pPr>
        <w:pStyle w:val="ListParagraph"/>
        <w:ind w:left="284"/>
        <w:jc w:val="both"/>
        <w:rPr>
          <w:rFonts w:ascii="Candara" w:hAnsi="Candara" w:cs="Times New Roman"/>
          <w:sz w:val="24"/>
          <w:szCs w:val="24"/>
        </w:rPr>
      </w:pPr>
      <w:proofErr w:type="spellStart"/>
      <w:r w:rsidRPr="00D150A4">
        <w:rPr>
          <w:rFonts w:ascii="Candara" w:hAnsi="Candara" w:cs="Times New Roman"/>
          <w:sz w:val="24"/>
          <w:szCs w:val="24"/>
        </w:rPr>
        <w:t>Metode</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pendekatan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pendekatan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yuridis</w:t>
      </w:r>
      <w:proofErr w:type="spellEnd"/>
      <w:r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normatif</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yaitu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suatu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r w:rsidR="0073047E" w:rsidRPr="00D150A4">
        <w:rPr>
          <w:rFonts w:ascii="Candara" w:hAnsi="Candara" w:cs="Times New Roman"/>
          <w:sz w:val="24"/>
          <w:szCs w:val="24"/>
        </w:rPr>
        <w:t xml:space="preserve">yang </w:t>
      </w:r>
      <w:proofErr w:type="spellStart"/>
      <w:r w:rsidR="0073047E" w:rsidRPr="00D150A4">
        <w:rPr>
          <w:rFonts w:ascii="Candara" w:hAnsi="Candara" w:cs="Times New Roman"/>
          <w:sz w:val="24"/>
          <w:szCs w:val="24"/>
        </w:rPr>
        <w:t>dilakukan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berdasarkan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bahan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hukum</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utama</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dengan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cara</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menelaah</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teori-teori</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konsep-konsep</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asas-asas</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hukum</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serta</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peraturan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perundang-undangan</w:t>
      </w:r>
      <w:proofErr w:type="spellEnd"/>
      <w:r w:rsidR="0073047E" w:rsidRPr="00D150A4">
        <w:rPr>
          <w:rFonts w:ascii="Candara" w:hAnsi="Candara" w:cs="Times New Roman"/>
          <w:sz w:val="24"/>
          <w:szCs w:val="24"/>
        </w:rPr>
        <w:t xml:space="preserve"> yang </w:t>
      </w:r>
      <w:proofErr w:type="spellStart"/>
      <w:r w:rsidR="0073047E" w:rsidRPr="00D150A4">
        <w:rPr>
          <w:rFonts w:ascii="Candara" w:hAnsi="Candara" w:cs="Times New Roman"/>
          <w:sz w:val="24"/>
          <w:szCs w:val="24"/>
        </w:rPr>
        <w:t>berhubungan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dengan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penelitian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ini</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Pendekatan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ini</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dikenal</w:t>
      </w:r>
      <w:proofErr w:type="spellEnd"/>
      <w:r w:rsidR="0073047E" w:rsidRPr="00D150A4">
        <w:rPr>
          <w:rFonts w:ascii="Candara" w:hAnsi="Candara" w:cs="Times New Roman"/>
          <w:sz w:val="24"/>
          <w:szCs w:val="24"/>
        </w:rPr>
        <w:t xml:space="preserve"> pula </w:t>
      </w:r>
      <w:proofErr w:type="spellStart"/>
      <w:r w:rsidR="0073047E" w:rsidRPr="00D150A4">
        <w:rPr>
          <w:rFonts w:ascii="Candara" w:hAnsi="Candara" w:cs="Times New Roman"/>
          <w:sz w:val="24"/>
          <w:szCs w:val="24"/>
        </w:rPr>
        <w:t>dengan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pendekatan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kepustakaan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yakni</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dengan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mempelajari</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buku-buku</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peraturan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perundang-undangan</w:t>
      </w:r>
      <w:proofErr w:type="spellEnd"/>
      <w:r w:rsidR="0073047E" w:rsidRPr="00D150A4">
        <w:rPr>
          <w:rFonts w:ascii="Candara" w:hAnsi="Candara" w:cs="Times New Roman"/>
          <w:sz w:val="24"/>
          <w:szCs w:val="24"/>
        </w:rPr>
        <w:t xml:space="preserve"> dan </w:t>
      </w:r>
      <w:proofErr w:type="spellStart"/>
      <w:r w:rsidR="0073047E" w:rsidRPr="00D150A4">
        <w:rPr>
          <w:rFonts w:ascii="Candara" w:hAnsi="Candara" w:cs="Times New Roman"/>
          <w:sz w:val="24"/>
          <w:szCs w:val="24"/>
        </w:rPr>
        <w:t>dokumen</w:t>
      </w:r>
      <w:proofErr w:type="spellEnd"/>
      <w:r w:rsidR="0073047E" w:rsidRPr="00D150A4">
        <w:rPr>
          <w:rFonts w:ascii="Candara" w:hAnsi="Candara" w:cs="Times New Roman"/>
          <w:sz w:val="24"/>
          <w:szCs w:val="24"/>
        </w:rPr>
        <w:t xml:space="preserve"> lain yang </w:t>
      </w:r>
      <w:proofErr w:type="spellStart"/>
      <w:r w:rsidR="0073047E" w:rsidRPr="00D150A4">
        <w:rPr>
          <w:rFonts w:ascii="Candara" w:hAnsi="Candara" w:cs="Times New Roman"/>
          <w:sz w:val="24"/>
          <w:szCs w:val="24"/>
        </w:rPr>
        <w:t>berhubungan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dengan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penelitian</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ini</w:t>
      </w:r>
      <w:proofErr w:type="spellEnd"/>
      <w:r w:rsidR="0073047E" w:rsidRPr="00D150A4">
        <w:rPr>
          <w:rFonts w:ascii="Candara" w:hAnsi="Candara" w:cs="Times New Roman"/>
          <w:sz w:val="24"/>
          <w:szCs w:val="24"/>
        </w:rPr>
        <w:t>.</w:t>
      </w:r>
      <w:r w:rsidR="001E2347" w:rsidRPr="00D150A4">
        <w:rPr>
          <w:rFonts w:ascii="Candara" w:hAnsi="Candara" w:cs="Times New Roman"/>
          <w:sz w:val="24"/>
          <w:szCs w:val="24"/>
        </w:rPr>
        <w:t xml:space="preserve"> </w:t>
      </w:r>
      <w:proofErr w:type="spellStart"/>
      <w:r w:rsidRPr="00D150A4">
        <w:rPr>
          <w:rFonts w:ascii="Candara" w:hAnsi="Candara" w:cs="Times New Roman"/>
          <w:sz w:val="24"/>
          <w:szCs w:val="24"/>
        </w:rPr>
        <w:t>Spesifikasi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bersifat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deskriptif</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agar </w:t>
      </w:r>
      <w:proofErr w:type="spellStart"/>
      <w:r w:rsidRPr="00D150A4">
        <w:rPr>
          <w:rFonts w:ascii="Candara" w:hAnsi="Candara" w:cs="Times New Roman"/>
          <w:sz w:val="24"/>
          <w:szCs w:val="24"/>
        </w:rPr>
        <w:t>supaya</w:t>
      </w:r>
      <w:proofErr w:type="spellEnd"/>
      <w:r w:rsidRPr="00D150A4">
        <w:rPr>
          <w:rFonts w:ascii="Candara" w:hAnsi="Candara" w:cs="Times New Roman"/>
          <w:sz w:val="24"/>
          <w:szCs w:val="24"/>
        </w:rPr>
        <w:t xml:space="preserve"> data yang </w:t>
      </w:r>
      <w:proofErr w:type="spellStart"/>
      <w:r w:rsidRPr="00D150A4">
        <w:rPr>
          <w:rFonts w:ascii="Candara" w:hAnsi="Candara" w:cs="Times New Roman"/>
          <w:sz w:val="24"/>
          <w:szCs w:val="24"/>
        </w:rPr>
        <w:t>terkumpul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digambarkan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pokok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permasalahan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
    <w:p w14:paraId="15D8168B" w14:textId="77777777" w:rsidR="00182060" w:rsidRPr="00D150A4" w:rsidRDefault="00182060" w:rsidP="00182060">
      <w:pPr>
        <w:pStyle w:val="ListParagraph"/>
        <w:numPr>
          <w:ilvl w:val="0"/>
          <w:numId w:val="1"/>
        </w:numPr>
        <w:ind w:left="284" w:hanging="284"/>
        <w:jc w:val="both"/>
        <w:rPr>
          <w:rFonts w:ascii="Candara" w:hAnsi="Candara" w:cs="Times New Roman"/>
          <w:sz w:val="24"/>
          <w:szCs w:val="24"/>
        </w:rPr>
      </w:pPr>
      <w:proofErr w:type="spellStart"/>
      <w:r w:rsidRPr="00D150A4">
        <w:rPr>
          <w:rFonts w:ascii="Candara" w:hAnsi="Candara" w:cs="Times New Roman"/>
          <w:sz w:val="24"/>
          <w:szCs w:val="24"/>
        </w:rPr>
        <w:t>Bentuk</w:t>
      </w:r>
      <w:proofErr w:type="spellEnd"/>
    </w:p>
    <w:p w14:paraId="31425992" w14:textId="77777777" w:rsidR="00B4703A" w:rsidRPr="00D150A4" w:rsidRDefault="00182060" w:rsidP="00B4703A">
      <w:pPr>
        <w:pStyle w:val="ListParagraph"/>
        <w:ind w:left="284"/>
        <w:jc w:val="both"/>
        <w:rPr>
          <w:rFonts w:ascii="Candara" w:hAnsi="Candara" w:cs="Times New Roman"/>
          <w:sz w:val="24"/>
          <w:szCs w:val="24"/>
        </w:rPr>
      </w:pPr>
      <w:proofErr w:type="spellStart"/>
      <w:r w:rsidRPr="00D150A4">
        <w:rPr>
          <w:rFonts w:ascii="Candara" w:hAnsi="Candara" w:cs="Times New Roman"/>
          <w:sz w:val="24"/>
          <w:szCs w:val="24"/>
        </w:rPr>
        <w:lastRenderedPageBreak/>
        <w:t>Bentuk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ini</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deskriptif</w:t>
      </w:r>
      <w:proofErr w:type="spellEnd"/>
      <w:r w:rsidRPr="00D150A4">
        <w:rPr>
          <w:rFonts w:ascii="Candara" w:hAnsi="Candara" w:cs="Times New Roman"/>
          <w:sz w:val="24"/>
          <w:szCs w:val="24"/>
        </w:rPr>
        <w:t xml:space="preserve"> </w:t>
      </w:r>
      <w:r w:rsidR="00B4703A" w:rsidRPr="00D150A4">
        <w:rPr>
          <w:rFonts w:ascii="Candara" w:hAnsi="Candara" w:cs="Times New Roman"/>
          <w:sz w:val="24"/>
          <w:szCs w:val="24"/>
        </w:rPr>
        <w:t xml:space="preserve">yang </w:t>
      </w:r>
      <w:proofErr w:type="spellStart"/>
      <w:r w:rsidRPr="00D150A4">
        <w:rPr>
          <w:rFonts w:ascii="Candara" w:hAnsi="Candara" w:cs="Times New Roman"/>
          <w:sz w:val="24"/>
          <w:szCs w:val="24"/>
        </w:rPr>
        <w:t>bertujuan</w:t>
      </w:r>
      <w:proofErr w:type="spellEnd"/>
      <w:r w:rsidRPr="00D150A4">
        <w:rPr>
          <w:rFonts w:ascii="Candara" w:hAnsi="Candara" w:cs="Times New Roman"/>
          <w:sz w:val="24"/>
          <w:szCs w:val="24"/>
        </w:rPr>
        <w:t xml:space="preserve"> agar </w:t>
      </w:r>
      <w:proofErr w:type="spellStart"/>
      <w:r w:rsidRPr="00D150A4">
        <w:rPr>
          <w:rFonts w:ascii="Candara" w:hAnsi="Candara" w:cs="Times New Roman"/>
          <w:sz w:val="24"/>
          <w:szCs w:val="24"/>
        </w:rPr>
        <w:t>mendapatkan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gambaran</w:t>
      </w:r>
      <w:proofErr w:type="spellEnd"/>
      <w:r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kewenangan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perawat</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dalam</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obat-obatan</w:t>
      </w:r>
      <w:proofErr w:type="spellEnd"/>
      <w:r w:rsidR="00B4703A" w:rsidRPr="00D150A4">
        <w:rPr>
          <w:rFonts w:ascii="Candara" w:hAnsi="Candara" w:cs="Times New Roman"/>
          <w:sz w:val="24"/>
          <w:szCs w:val="24"/>
        </w:rPr>
        <w:t xml:space="preserve"> label </w:t>
      </w:r>
      <w:proofErr w:type="spellStart"/>
      <w:r w:rsidR="00B4703A" w:rsidRPr="00D150A4">
        <w:rPr>
          <w:rFonts w:ascii="Candara" w:hAnsi="Candara" w:cs="Times New Roman"/>
          <w:sz w:val="24"/>
          <w:szCs w:val="24"/>
        </w:rPr>
        <w:t>merah</w:t>
      </w:r>
      <w:proofErr w:type="spellEnd"/>
      <w:r w:rsidR="00B4703A" w:rsidRPr="00D150A4">
        <w:rPr>
          <w:rFonts w:ascii="Candara" w:hAnsi="Candara" w:cs="Times New Roman"/>
          <w:sz w:val="24"/>
          <w:szCs w:val="24"/>
        </w:rPr>
        <w:t xml:space="preserve"> pada </w:t>
      </w:r>
      <w:proofErr w:type="spellStart"/>
      <w:r w:rsidR="00B4703A" w:rsidRPr="00D150A4">
        <w:rPr>
          <w:rFonts w:ascii="Candara" w:hAnsi="Candara" w:cs="Times New Roman"/>
          <w:sz w:val="24"/>
          <w:szCs w:val="24"/>
        </w:rPr>
        <w:t>praktik</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keperawatan</w:t>
      </w:r>
      <w:proofErr w:type="spellEnd"/>
      <w:r w:rsidR="00B4703A" w:rsidRPr="00D150A4">
        <w:rPr>
          <w:rFonts w:ascii="Candara" w:hAnsi="Candara" w:cs="Times New Roman"/>
          <w:sz w:val="24"/>
          <w:szCs w:val="24"/>
        </w:rPr>
        <w:t xml:space="preserve"> </w:t>
      </w:r>
      <w:proofErr w:type="spellStart"/>
      <w:r w:rsidR="00B4703A" w:rsidRPr="00D150A4">
        <w:rPr>
          <w:rFonts w:ascii="Candara" w:hAnsi="Candara" w:cs="Times New Roman"/>
          <w:sz w:val="24"/>
          <w:szCs w:val="24"/>
        </w:rPr>
        <w:t>mandiri</w:t>
      </w:r>
      <w:proofErr w:type="spellEnd"/>
      <w:r w:rsidR="00B4703A" w:rsidRPr="00D150A4">
        <w:rPr>
          <w:rFonts w:ascii="Candara" w:hAnsi="Candara" w:cs="Times New Roman"/>
          <w:sz w:val="24"/>
          <w:szCs w:val="24"/>
        </w:rPr>
        <w:t xml:space="preserve"> </w:t>
      </w:r>
    </w:p>
    <w:p w14:paraId="09E6EC68" w14:textId="1DB2FB7A" w:rsidR="00182060" w:rsidRPr="00D150A4" w:rsidRDefault="00182060" w:rsidP="00942A9B">
      <w:pPr>
        <w:pStyle w:val="ListParagraph"/>
        <w:numPr>
          <w:ilvl w:val="0"/>
          <w:numId w:val="1"/>
        </w:numPr>
        <w:ind w:left="284" w:hanging="284"/>
        <w:jc w:val="both"/>
        <w:rPr>
          <w:rFonts w:ascii="Candara" w:hAnsi="Candara" w:cs="Times New Roman"/>
          <w:sz w:val="24"/>
          <w:szCs w:val="24"/>
        </w:rPr>
      </w:pPr>
      <w:r w:rsidRPr="00D150A4">
        <w:rPr>
          <w:rFonts w:ascii="Candara" w:hAnsi="Candara" w:cs="Times New Roman"/>
          <w:sz w:val="24"/>
          <w:szCs w:val="24"/>
        </w:rPr>
        <w:t xml:space="preserve">Teknik </w:t>
      </w:r>
      <w:proofErr w:type="spellStart"/>
      <w:r w:rsidRPr="00D150A4">
        <w:rPr>
          <w:rFonts w:ascii="Candara" w:hAnsi="Candara" w:cs="Times New Roman"/>
          <w:sz w:val="24"/>
          <w:szCs w:val="24"/>
        </w:rPr>
        <w:t>Pengumpulan</w:t>
      </w:r>
      <w:proofErr w:type="spellEnd"/>
      <w:r w:rsidRPr="00D150A4">
        <w:rPr>
          <w:rFonts w:ascii="Candara" w:hAnsi="Candara" w:cs="Times New Roman"/>
          <w:sz w:val="24"/>
          <w:szCs w:val="24"/>
        </w:rPr>
        <w:t xml:space="preserve"> Data </w:t>
      </w:r>
    </w:p>
    <w:p w14:paraId="7B0814B0" w14:textId="2C159C3F" w:rsidR="00182060" w:rsidRPr="00D150A4" w:rsidRDefault="00182060" w:rsidP="00182060">
      <w:pPr>
        <w:pStyle w:val="ListParagraph"/>
        <w:ind w:left="284"/>
        <w:jc w:val="both"/>
        <w:rPr>
          <w:rFonts w:ascii="Candara" w:hAnsi="Candara" w:cs="Times New Roman"/>
          <w:sz w:val="24"/>
          <w:szCs w:val="24"/>
        </w:rPr>
      </w:pPr>
      <w:r w:rsidRPr="00D150A4">
        <w:rPr>
          <w:rFonts w:ascii="Candara" w:hAnsi="Candara" w:cs="Times New Roman"/>
          <w:sz w:val="24"/>
          <w:szCs w:val="24"/>
        </w:rPr>
        <w:t xml:space="preserve">Data yang </w:t>
      </w:r>
      <w:proofErr w:type="spellStart"/>
      <w:r w:rsidRPr="00D150A4">
        <w:rPr>
          <w:rFonts w:ascii="Candara" w:hAnsi="Candara" w:cs="Times New Roman"/>
          <w:sz w:val="24"/>
          <w:szCs w:val="24"/>
        </w:rPr>
        <w:t>digunakan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bersumber</w:t>
      </w:r>
      <w:proofErr w:type="spellEnd"/>
      <w:r w:rsidRPr="00D150A4">
        <w:rPr>
          <w:rFonts w:ascii="Candara" w:hAnsi="Candara" w:cs="Times New Roman"/>
          <w:sz w:val="24"/>
          <w:szCs w:val="24"/>
        </w:rPr>
        <w:t xml:space="preserve"> pada data </w:t>
      </w:r>
      <w:proofErr w:type="spellStart"/>
      <w:r w:rsidRPr="00D150A4">
        <w:rPr>
          <w:rFonts w:ascii="Candara" w:hAnsi="Candara" w:cs="Times New Roman"/>
          <w:sz w:val="24"/>
          <w:szCs w:val="24"/>
        </w:rPr>
        <w:t>sekunder</w:t>
      </w:r>
      <w:proofErr w:type="spellEnd"/>
      <w:r w:rsidR="0073047E" w:rsidRPr="00D150A4">
        <w:rPr>
          <w:rFonts w:ascii="Candara" w:hAnsi="Candara" w:cs="Times New Roman"/>
          <w:sz w:val="24"/>
          <w:szCs w:val="24"/>
        </w:rPr>
        <w:t xml:space="preserve"> </w:t>
      </w:r>
      <w:proofErr w:type="spellStart"/>
      <w:r w:rsidR="0073047E" w:rsidRPr="00D150A4">
        <w:rPr>
          <w:rFonts w:ascii="Candara" w:hAnsi="Candara" w:cs="Times New Roman"/>
          <w:sz w:val="24"/>
          <w:szCs w:val="24"/>
        </w:rPr>
        <w:t>yaitu</w:t>
      </w:r>
      <w:proofErr w:type="spellEnd"/>
      <w:r w:rsidR="0073047E" w:rsidRPr="00D150A4">
        <w:rPr>
          <w:rFonts w:ascii="Candara" w:hAnsi="Candara" w:cs="Times New Roman"/>
          <w:sz w:val="24"/>
          <w:szCs w:val="24"/>
        </w:rPr>
        <w:t xml:space="preserve"> data yang </w:t>
      </w:r>
      <w:proofErr w:type="spellStart"/>
      <w:r w:rsidRPr="00D150A4">
        <w:rPr>
          <w:rFonts w:ascii="Candara" w:hAnsi="Candara" w:cs="Times New Roman"/>
          <w:sz w:val="24"/>
          <w:szCs w:val="24"/>
        </w:rPr>
        <w:t>diperoleh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melalui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dokumen-dokumen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terkait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berupa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literatur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buku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naskah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ilmiah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laporan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artikel</w:t>
      </w:r>
      <w:proofErr w:type="spellEnd"/>
      <w:r w:rsidRPr="00D150A4">
        <w:rPr>
          <w:rFonts w:ascii="Candara" w:hAnsi="Candara" w:cs="Times New Roman"/>
          <w:sz w:val="24"/>
          <w:szCs w:val="24"/>
        </w:rPr>
        <w:t xml:space="preserve">, website dan lain-lain yang </w:t>
      </w:r>
      <w:proofErr w:type="spellStart"/>
      <w:r w:rsidRPr="00D150A4">
        <w:rPr>
          <w:rFonts w:ascii="Candara" w:hAnsi="Candara" w:cs="Times New Roman"/>
          <w:sz w:val="24"/>
          <w:szCs w:val="24"/>
        </w:rPr>
        <w:t>berkaitan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peraturan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perundang-undangan</w:t>
      </w:r>
      <w:proofErr w:type="spellEnd"/>
      <w:r w:rsidRPr="00D150A4">
        <w:rPr>
          <w:rFonts w:ascii="Candara" w:hAnsi="Candara" w:cs="Times New Roman"/>
          <w:sz w:val="24"/>
          <w:szCs w:val="24"/>
        </w:rPr>
        <w:t>.</w:t>
      </w:r>
    </w:p>
    <w:p w14:paraId="6C8EE7E4" w14:textId="77777777" w:rsidR="00B4703A" w:rsidRPr="00D150A4" w:rsidRDefault="00182060" w:rsidP="00B4703A">
      <w:pPr>
        <w:pStyle w:val="ListParagraph"/>
        <w:numPr>
          <w:ilvl w:val="0"/>
          <w:numId w:val="1"/>
        </w:numPr>
        <w:ind w:left="284" w:hanging="284"/>
        <w:jc w:val="both"/>
        <w:rPr>
          <w:rFonts w:ascii="Candara" w:hAnsi="Candara" w:cs="Times New Roman"/>
          <w:sz w:val="24"/>
          <w:szCs w:val="24"/>
        </w:rPr>
      </w:pP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Data</w:t>
      </w:r>
    </w:p>
    <w:p w14:paraId="22938E50" w14:textId="0078C8A4" w:rsidR="00B4703A" w:rsidRPr="00D150A4" w:rsidRDefault="00B4703A" w:rsidP="00B4703A">
      <w:pPr>
        <w:pStyle w:val="ListParagraph"/>
        <w:ind w:left="284"/>
        <w:jc w:val="both"/>
        <w:rPr>
          <w:rFonts w:ascii="Candara" w:hAnsi="Candara" w:cs="Times New Roman"/>
          <w:sz w:val="24"/>
          <w:szCs w:val="24"/>
        </w:rPr>
      </w:pPr>
      <w:r w:rsidRPr="00D150A4">
        <w:rPr>
          <w:rFonts w:ascii="Candara" w:hAnsi="Candara" w:cs="Times New Roman"/>
          <w:sz w:val="24"/>
          <w:szCs w:val="24"/>
        </w:rPr>
        <w:t>T</w:t>
      </w:r>
      <w:r w:rsidR="00182060" w:rsidRPr="00D150A4">
        <w:rPr>
          <w:rFonts w:ascii="Candara" w:hAnsi="Candara" w:cs="Times New Roman"/>
          <w:sz w:val="24"/>
          <w:szCs w:val="24"/>
        </w:rPr>
        <w:t xml:space="preserve">eknik </w:t>
      </w:r>
      <w:proofErr w:type="spellStart"/>
      <w:r w:rsidR="00182060" w:rsidRPr="00D150A4">
        <w:rPr>
          <w:rFonts w:ascii="Candara" w:hAnsi="Candara" w:cs="Times New Roman"/>
          <w:sz w:val="24"/>
          <w:szCs w:val="24"/>
        </w:rPr>
        <w:t>analisis</w:t>
      </w:r>
      <w:proofErr w:type="spellEnd"/>
      <w:r w:rsidR="00182060" w:rsidRPr="00D150A4">
        <w:rPr>
          <w:rFonts w:ascii="Candara" w:hAnsi="Candara" w:cs="Times New Roman"/>
          <w:sz w:val="24"/>
          <w:szCs w:val="24"/>
        </w:rPr>
        <w:t xml:space="preserve"> data </w:t>
      </w:r>
      <w:proofErr w:type="spellStart"/>
      <w:r w:rsidR="00182060" w:rsidRPr="00D150A4">
        <w:rPr>
          <w:rFonts w:ascii="Candara" w:hAnsi="Candara" w:cs="Times New Roman"/>
          <w:sz w:val="24"/>
          <w:szCs w:val="24"/>
        </w:rPr>
        <w:t>dalam</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penelitian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ini</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menggunakan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teknik</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analisis</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ku</w:t>
      </w:r>
      <w:r w:rsidRPr="00D150A4">
        <w:rPr>
          <w:rFonts w:ascii="Candara" w:hAnsi="Candara" w:cs="Times New Roman"/>
          <w:sz w:val="24"/>
          <w:szCs w:val="24"/>
        </w:rPr>
        <w:t>litatif</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yaitu</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metode</w:t>
      </w:r>
      <w:proofErr w:type="spellEnd"/>
      <w:r w:rsidR="00182060" w:rsidRPr="00D150A4">
        <w:rPr>
          <w:rFonts w:ascii="Candara" w:hAnsi="Candara" w:cs="Times New Roman"/>
          <w:sz w:val="24"/>
          <w:szCs w:val="24"/>
        </w:rPr>
        <w:t xml:space="preserve"> yang </w:t>
      </w:r>
      <w:proofErr w:type="spellStart"/>
      <w:r w:rsidR="00182060" w:rsidRPr="00D150A4">
        <w:rPr>
          <w:rFonts w:ascii="Candara" w:hAnsi="Candara" w:cs="Times New Roman"/>
          <w:sz w:val="24"/>
          <w:szCs w:val="24"/>
        </w:rPr>
        <w:t>lebih</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menekankan</w:t>
      </w:r>
      <w:proofErr w:type="spellEnd"/>
      <w:r w:rsidR="00182060" w:rsidRPr="00D150A4">
        <w:rPr>
          <w:rFonts w:ascii="Candara" w:hAnsi="Candara" w:cs="Times New Roman"/>
          <w:sz w:val="24"/>
          <w:szCs w:val="24"/>
        </w:rPr>
        <w:t xml:space="preserve"> pada </w:t>
      </w:r>
      <w:proofErr w:type="spellStart"/>
      <w:r w:rsidR="00182060" w:rsidRPr="00D150A4">
        <w:rPr>
          <w:rFonts w:ascii="Candara" w:hAnsi="Candara" w:cs="Times New Roman"/>
          <w:sz w:val="24"/>
          <w:szCs w:val="24"/>
        </w:rPr>
        <w:t>aspek</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pemahaman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secara</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mendalam</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terhadap</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suatu</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masalah</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dari</w:t>
      </w:r>
      <w:proofErr w:type="spellEnd"/>
      <w:r w:rsidR="00182060" w:rsidRPr="00D150A4">
        <w:rPr>
          <w:rFonts w:ascii="Candara" w:hAnsi="Candara" w:cs="Times New Roman"/>
          <w:sz w:val="24"/>
          <w:szCs w:val="24"/>
        </w:rPr>
        <w:t xml:space="preserve"> pada </w:t>
      </w:r>
      <w:proofErr w:type="spellStart"/>
      <w:r w:rsidR="00182060" w:rsidRPr="00D150A4">
        <w:rPr>
          <w:rFonts w:ascii="Candara" w:hAnsi="Candara" w:cs="Times New Roman"/>
          <w:sz w:val="24"/>
          <w:szCs w:val="24"/>
        </w:rPr>
        <w:t>melihat</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permasalahan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untuk</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penelitian</w:t>
      </w:r>
      <w:proofErr w:type="spellEnd"/>
      <w:r w:rsidR="00182060" w:rsidRPr="00D150A4">
        <w:rPr>
          <w:rFonts w:ascii="Candara" w:hAnsi="Candara" w:cs="Times New Roman"/>
          <w:sz w:val="24"/>
          <w:szCs w:val="24"/>
        </w:rPr>
        <w:t xml:space="preserve"> </w:t>
      </w:r>
      <w:proofErr w:type="spellStart"/>
      <w:r w:rsidR="00182060" w:rsidRPr="00D150A4">
        <w:rPr>
          <w:rFonts w:ascii="Candara" w:hAnsi="Candara" w:cs="Times New Roman"/>
          <w:sz w:val="24"/>
          <w:szCs w:val="24"/>
        </w:rPr>
        <w:t>generalisasi</w:t>
      </w:r>
      <w:proofErr w:type="spellEnd"/>
      <w:r w:rsidR="00182060" w:rsidRPr="00D150A4">
        <w:rPr>
          <w:rFonts w:ascii="Candara" w:hAnsi="Candara" w:cs="Times New Roman"/>
          <w:sz w:val="24"/>
          <w:szCs w:val="24"/>
        </w:rPr>
        <w:t>.</w:t>
      </w:r>
      <w:r w:rsidRPr="00D150A4">
        <w:rPr>
          <w:rFonts w:ascii="Candara" w:hAnsi="Candara" w:cs="Times New Roman"/>
          <w:sz w:val="24"/>
          <w:szCs w:val="24"/>
        </w:rPr>
        <w:t xml:space="preserve"> </w:t>
      </w:r>
      <w:proofErr w:type="spellStart"/>
      <w:r w:rsidRPr="00D150A4">
        <w:rPr>
          <w:rFonts w:ascii="Candara" w:hAnsi="Candara" w:cs="Times New Roman"/>
          <w:sz w:val="24"/>
          <w:szCs w:val="24"/>
        </w:rPr>
        <w:t>Adapun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kualitatif</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penelitian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menjawab</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permasalahan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perlindungan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bagi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w:t>
      </w:r>
    </w:p>
    <w:p w14:paraId="10FAEBFC" w14:textId="11C74F15" w:rsidR="00182060" w:rsidRPr="00D150A4" w:rsidRDefault="00182060" w:rsidP="00182060">
      <w:pPr>
        <w:pStyle w:val="ListParagraph"/>
        <w:ind w:left="284"/>
        <w:jc w:val="both"/>
        <w:rPr>
          <w:rFonts w:ascii="Candara" w:hAnsi="Candara" w:cs="Times New Roman"/>
          <w:sz w:val="24"/>
          <w:szCs w:val="24"/>
        </w:rPr>
      </w:pPr>
    </w:p>
    <w:p w14:paraId="587C7EFC" w14:textId="7DB2AF71" w:rsidR="00182060" w:rsidRPr="00D150A4" w:rsidRDefault="00182060" w:rsidP="009757BD">
      <w:pPr>
        <w:spacing w:after="0"/>
        <w:rPr>
          <w:rFonts w:ascii="Candara" w:hAnsi="Candara" w:cs="Times New Roman"/>
          <w:b/>
          <w:bCs/>
          <w:sz w:val="24"/>
          <w:szCs w:val="24"/>
        </w:rPr>
      </w:pPr>
      <w:r w:rsidRPr="00D150A4">
        <w:rPr>
          <w:rFonts w:ascii="Candara" w:hAnsi="Candara" w:cs="Times New Roman"/>
          <w:b/>
          <w:bCs/>
          <w:sz w:val="24"/>
          <w:szCs w:val="24"/>
        </w:rPr>
        <w:t>PEMBAHASAN DAN ANALISIS</w:t>
      </w:r>
    </w:p>
    <w:p w14:paraId="5CF8BCC8" w14:textId="1AC675AE" w:rsidR="00544068" w:rsidRPr="00D150A4" w:rsidRDefault="00B94B32" w:rsidP="009757BD">
      <w:pPr>
        <w:pStyle w:val="ListParagraph"/>
        <w:numPr>
          <w:ilvl w:val="0"/>
          <w:numId w:val="3"/>
        </w:numPr>
        <w:spacing w:after="0"/>
        <w:ind w:left="426" w:hanging="426"/>
        <w:jc w:val="both"/>
        <w:rPr>
          <w:rFonts w:ascii="Candara" w:hAnsi="Candara" w:cs="Times New Roman"/>
          <w:b/>
          <w:bCs/>
          <w:sz w:val="24"/>
          <w:szCs w:val="24"/>
        </w:rPr>
      </w:pPr>
      <w:proofErr w:type="spellStart"/>
      <w:r w:rsidRPr="00D150A4">
        <w:rPr>
          <w:rFonts w:ascii="Candara" w:hAnsi="Candara" w:cs="Times New Roman"/>
          <w:b/>
          <w:bCs/>
          <w:sz w:val="24"/>
          <w:szCs w:val="24"/>
        </w:rPr>
        <w:t>Kewenangan</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Perawat</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dalam</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Pemberian</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Obat-Obatan</w:t>
      </w:r>
      <w:proofErr w:type="spellEnd"/>
      <w:r w:rsidRPr="00D150A4">
        <w:rPr>
          <w:rFonts w:ascii="Candara" w:hAnsi="Candara" w:cs="Times New Roman"/>
          <w:b/>
          <w:bCs/>
          <w:sz w:val="24"/>
          <w:szCs w:val="24"/>
        </w:rPr>
        <w:t xml:space="preserve"> Label Merah pada </w:t>
      </w:r>
      <w:proofErr w:type="spellStart"/>
      <w:r w:rsidRPr="00D150A4">
        <w:rPr>
          <w:rFonts w:ascii="Candara" w:hAnsi="Candara" w:cs="Times New Roman"/>
          <w:b/>
          <w:bCs/>
          <w:sz w:val="24"/>
          <w:szCs w:val="24"/>
        </w:rPr>
        <w:t>Praktik</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Keperawatan</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Mandiri</w:t>
      </w:r>
      <w:proofErr w:type="spellEnd"/>
    </w:p>
    <w:p w14:paraId="6124E8B4" w14:textId="77777777" w:rsidR="00544068" w:rsidRPr="00D150A4" w:rsidRDefault="00544068" w:rsidP="00606843">
      <w:pPr>
        <w:pStyle w:val="ListParagraph"/>
        <w:numPr>
          <w:ilvl w:val="0"/>
          <w:numId w:val="5"/>
        </w:numPr>
        <w:spacing w:after="0"/>
        <w:ind w:left="709" w:hanging="283"/>
        <w:jc w:val="both"/>
        <w:rPr>
          <w:rFonts w:ascii="Candara" w:hAnsi="Candara" w:cs="Times New Roman"/>
          <w:sz w:val="24"/>
          <w:szCs w:val="24"/>
        </w:rPr>
      </w:pP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UU No. 36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2009 </w:t>
      </w:r>
      <w:proofErr w:type="spellStart"/>
      <w:r w:rsidRPr="00D150A4">
        <w:rPr>
          <w:rFonts w:ascii="Candara" w:hAnsi="Candara" w:cs="Times New Roman"/>
          <w:sz w:val="24"/>
          <w:szCs w:val="24"/>
        </w:rPr>
        <w:t>tentang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p>
    <w:p w14:paraId="60003753" w14:textId="06198E98" w:rsidR="00544068" w:rsidRPr="00D150A4" w:rsidRDefault="00544068" w:rsidP="00F178AB">
      <w:pPr>
        <w:pStyle w:val="ListParagraph"/>
        <w:spacing w:after="0"/>
        <w:ind w:left="284" w:firstLine="436"/>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196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w:t>
      </w:r>
    </w:p>
    <w:p w14:paraId="0357679D" w14:textId="77777777" w:rsidR="00544068" w:rsidRPr="00D150A4" w:rsidRDefault="00544068" w:rsidP="00F178AB">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Pr="00D150A4">
        <w:rPr>
          <w:rFonts w:ascii="Candara" w:hAnsi="Candara" w:cs="Times New Roman"/>
          <w:sz w:val="24"/>
          <w:szCs w:val="24"/>
        </w:rPr>
        <w:t>Setiap</w:t>
      </w:r>
      <w:proofErr w:type="spellEnd"/>
      <w:r w:rsidRPr="00D150A4">
        <w:rPr>
          <w:rFonts w:ascii="Candara" w:hAnsi="Candara" w:cs="Times New Roman"/>
          <w:sz w:val="24"/>
          <w:szCs w:val="24"/>
        </w:rPr>
        <w:t xml:space="preserve"> orang yang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sengaja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memproduksi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mengedarkan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sediaan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w:t>
      </w:r>
      <w:proofErr w:type="spellEnd"/>
      <w:r w:rsidRPr="00D150A4">
        <w:rPr>
          <w:rFonts w:ascii="Candara" w:hAnsi="Candara" w:cs="Times New Roman"/>
          <w:sz w:val="24"/>
          <w:szCs w:val="24"/>
        </w:rPr>
        <w:t xml:space="preserve"> dan/</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alat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memenuhi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dan/</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persyaratan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keamanan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khasiat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kemanfaatan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mutu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98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(2) dan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(3) </w:t>
      </w:r>
      <w:proofErr w:type="spellStart"/>
      <w:r w:rsidRPr="00D150A4">
        <w:rPr>
          <w:rFonts w:ascii="Candara" w:hAnsi="Candara" w:cs="Times New Roman"/>
          <w:sz w:val="24"/>
          <w:szCs w:val="24"/>
        </w:rPr>
        <w:t>dipidana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penjara</w:t>
      </w:r>
      <w:proofErr w:type="spellEnd"/>
      <w:r w:rsidRPr="00D150A4">
        <w:rPr>
          <w:rFonts w:ascii="Candara" w:hAnsi="Candara" w:cs="Times New Roman"/>
          <w:sz w:val="24"/>
          <w:szCs w:val="24"/>
        </w:rPr>
        <w:t xml:space="preserve"> paling lama 10 (</w:t>
      </w:r>
      <w:proofErr w:type="spellStart"/>
      <w:r w:rsidRPr="00D150A4">
        <w:rPr>
          <w:rFonts w:ascii="Candara" w:hAnsi="Candara" w:cs="Times New Roman"/>
          <w:sz w:val="24"/>
          <w:szCs w:val="24"/>
        </w:rPr>
        <w:t>sepuluh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denda</w:t>
      </w:r>
      <w:proofErr w:type="spellEnd"/>
      <w:r w:rsidRPr="00D150A4">
        <w:rPr>
          <w:rFonts w:ascii="Candara" w:hAnsi="Candara" w:cs="Times New Roman"/>
          <w:sz w:val="24"/>
          <w:szCs w:val="24"/>
        </w:rPr>
        <w:t xml:space="preserve"> paling </w:t>
      </w:r>
      <w:proofErr w:type="spellStart"/>
      <w:r w:rsidRPr="00D150A4">
        <w:rPr>
          <w:rFonts w:ascii="Candara" w:hAnsi="Candara" w:cs="Times New Roman"/>
          <w:sz w:val="24"/>
          <w:szCs w:val="24"/>
        </w:rPr>
        <w:t>banyak</w:t>
      </w:r>
      <w:proofErr w:type="spellEnd"/>
      <w:r w:rsidRPr="00D150A4">
        <w:rPr>
          <w:rFonts w:ascii="Candara" w:hAnsi="Candara" w:cs="Times New Roman"/>
          <w:sz w:val="24"/>
          <w:szCs w:val="24"/>
        </w:rPr>
        <w:t xml:space="preserve"> Rp1.000.000.000,00 (</w:t>
      </w:r>
      <w:proofErr w:type="spellStart"/>
      <w:r w:rsidRPr="00D150A4">
        <w:rPr>
          <w:rFonts w:ascii="Candara" w:hAnsi="Candara" w:cs="Times New Roman"/>
          <w:sz w:val="24"/>
          <w:szCs w:val="24"/>
        </w:rPr>
        <w:t>satu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miliar</w:t>
      </w:r>
      <w:proofErr w:type="spellEnd"/>
      <w:r w:rsidRPr="00D150A4">
        <w:rPr>
          <w:rFonts w:ascii="Candara" w:hAnsi="Candara" w:cs="Times New Roman"/>
          <w:sz w:val="24"/>
          <w:szCs w:val="24"/>
        </w:rPr>
        <w:t xml:space="preserve"> rupiah)”. </w:t>
      </w:r>
    </w:p>
    <w:p w14:paraId="4B2E9A32" w14:textId="77777777" w:rsidR="00544068" w:rsidRPr="00D150A4" w:rsidRDefault="00544068" w:rsidP="00544068">
      <w:pPr>
        <w:spacing w:after="0" w:line="240" w:lineRule="auto"/>
        <w:ind w:left="567"/>
        <w:jc w:val="both"/>
        <w:rPr>
          <w:rFonts w:ascii="Candara" w:hAnsi="Candara" w:cs="Times New Roman"/>
          <w:sz w:val="24"/>
          <w:szCs w:val="24"/>
        </w:rPr>
      </w:pPr>
    </w:p>
    <w:p w14:paraId="660B0BEF" w14:textId="77777777" w:rsidR="00544068" w:rsidRPr="00D150A4" w:rsidRDefault="00544068" w:rsidP="00703144">
      <w:pPr>
        <w:spacing w:after="0" w:line="240" w:lineRule="auto"/>
        <w:ind w:left="426"/>
        <w:jc w:val="both"/>
        <w:rPr>
          <w:rFonts w:ascii="Candara" w:hAnsi="Candara" w:cs="Times New Roman"/>
          <w:sz w:val="24"/>
          <w:szCs w:val="24"/>
        </w:rPr>
      </w:pPr>
      <w:proofErr w:type="spellStart"/>
      <w:r w:rsidRPr="00D150A4">
        <w:rPr>
          <w:rFonts w:ascii="Candara" w:hAnsi="Candara" w:cs="Times New Roman"/>
          <w:sz w:val="24"/>
          <w:szCs w:val="24"/>
        </w:rPr>
        <w:t>Jika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dikaitkan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98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(2) yang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w:t>
      </w:r>
    </w:p>
    <w:p w14:paraId="4DDAC23D" w14:textId="264AE427" w:rsidR="00544068" w:rsidRPr="00D150A4" w:rsidRDefault="00544068" w:rsidP="00F178AB">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Pr="00D150A4">
        <w:rPr>
          <w:rFonts w:ascii="Candara" w:hAnsi="Candara" w:cs="Times New Roman"/>
          <w:sz w:val="24"/>
          <w:szCs w:val="24"/>
        </w:rPr>
        <w:t>Setiap</w:t>
      </w:r>
      <w:proofErr w:type="spellEnd"/>
      <w:r w:rsidRPr="00D150A4">
        <w:rPr>
          <w:rFonts w:ascii="Candara" w:hAnsi="Candara" w:cs="Times New Roman"/>
          <w:sz w:val="24"/>
          <w:szCs w:val="24"/>
        </w:rPr>
        <w:t xml:space="preserve"> orang yang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dilarang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mengadakan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menyimpan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mengolah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mempromosikan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mengedarkan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bahan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berkhasiat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
    <w:p w14:paraId="31DA4046" w14:textId="3DDB0B16" w:rsidR="00A15F84" w:rsidRPr="00D150A4" w:rsidRDefault="00544068" w:rsidP="00703144">
      <w:pPr>
        <w:pStyle w:val="ListParagraph"/>
        <w:spacing w:after="0" w:line="240" w:lineRule="auto"/>
        <w:ind w:left="426"/>
        <w:jc w:val="both"/>
        <w:rPr>
          <w:rFonts w:ascii="Candara" w:hAnsi="Candara" w:cs="Times New Roman"/>
          <w:color w:val="000000" w:themeColor="text1"/>
          <w:sz w:val="24"/>
          <w:szCs w:val="24"/>
        </w:rPr>
      </w:pPr>
      <w:proofErr w:type="spellStart"/>
      <w:r w:rsidRPr="00D150A4">
        <w:rPr>
          <w:rFonts w:ascii="Candara" w:hAnsi="Candara" w:cs="Times New Roman"/>
          <w:color w:val="000000" w:themeColor="text1"/>
          <w:sz w:val="24"/>
          <w:szCs w:val="24"/>
        </w:rPr>
        <w:t>Maka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bisa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diperoleh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kesimpulan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bahwa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dalam</w:t>
      </w:r>
      <w:proofErr w:type="spellEnd"/>
      <w:r w:rsidRPr="00D150A4">
        <w:rPr>
          <w:rFonts w:ascii="Candara" w:hAnsi="Candara" w:cs="Times New Roman"/>
          <w:color w:val="000000" w:themeColor="text1"/>
          <w:sz w:val="24"/>
          <w:szCs w:val="24"/>
        </w:rPr>
        <w:t xml:space="preserve"> Pendidikan </w:t>
      </w:r>
      <w:proofErr w:type="spellStart"/>
      <w:r w:rsidRPr="00D150A4">
        <w:rPr>
          <w:rFonts w:ascii="Candara" w:hAnsi="Candara" w:cs="Times New Roman"/>
          <w:color w:val="000000" w:themeColor="text1"/>
          <w:sz w:val="24"/>
          <w:szCs w:val="24"/>
        </w:rPr>
        <w:t>baik</w:t>
      </w:r>
      <w:proofErr w:type="spellEnd"/>
      <w:r w:rsidRPr="00D150A4">
        <w:rPr>
          <w:rFonts w:ascii="Candara" w:hAnsi="Candara" w:cs="Times New Roman"/>
          <w:color w:val="000000" w:themeColor="text1"/>
          <w:sz w:val="24"/>
          <w:szCs w:val="24"/>
        </w:rPr>
        <w:t xml:space="preserve"> S1 </w:t>
      </w:r>
      <w:proofErr w:type="spellStart"/>
      <w:r w:rsidRPr="00D150A4">
        <w:rPr>
          <w:rFonts w:ascii="Candara" w:hAnsi="Candara" w:cs="Times New Roman"/>
          <w:color w:val="000000" w:themeColor="text1"/>
          <w:sz w:val="24"/>
          <w:szCs w:val="24"/>
        </w:rPr>
        <w:t>maupun</w:t>
      </w:r>
      <w:proofErr w:type="spellEnd"/>
      <w:r w:rsidRPr="00D150A4">
        <w:rPr>
          <w:rFonts w:ascii="Candara" w:hAnsi="Candara" w:cs="Times New Roman"/>
          <w:color w:val="000000" w:themeColor="text1"/>
          <w:sz w:val="24"/>
          <w:szCs w:val="24"/>
        </w:rPr>
        <w:t xml:space="preserve"> D3 </w:t>
      </w:r>
      <w:proofErr w:type="spellStart"/>
      <w:r w:rsidRPr="00D150A4">
        <w:rPr>
          <w:rFonts w:ascii="Candara" w:hAnsi="Candara" w:cs="Times New Roman"/>
          <w:color w:val="000000" w:themeColor="text1"/>
          <w:sz w:val="24"/>
          <w:szCs w:val="24"/>
        </w:rPr>
        <w:t>keperawatan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diajarkan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ilmu</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farmakologi</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farmakoterapi</w:t>
      </w:r>
      <w:proofErr w:type="spellEnd"/>
      <w:r w:rsidRPr="00D150A4">
        <w:rPr>
          <w:rFonts w:ascii="Candara" w:hAnsi="Candara" w:cs="Times New Roman"/>
          <w:color w:val="000000" w:themeColor="text1"/>
          <w:sz w:val="24"/>
          <w:szCs w:val="24"/>
        </w:rPr>
        <w:t xml:space="preserve"> yang </w:t>
      </w:r>
      <w:proofErr w:type="spellStart"/>
      <w:r w:rsidRPr="00D150A4">
        <w:rPr>
          <w:rFonts w:ascii="Candara" w:hAnsi="Candara" w:cs="Times New Roman"/>
          <w:color w:val="000000" w:themeColor="text1"/>
          <w:sz w:val="24"/>
          <w:szCs w:val="24"/>
        </w:rPr>
        <w:t>menjadi</w:t>
      </w:r>
      <w:proofErr w:type="spellEnd"/>
      <w:r w:rsidRPr="00D150A4">
        <w:rPr>
          <w:rFonts w:ascii="Candara" w:hAnsi="Candara" w:cs="Times New Roman"/>
          <w:color w:val="000000" w:themeColor="text1"/>
          <w:sz w:val="24"/>
          <w:szCs w:val="24"/>
        </w:rPr>
        <w:t xml:space="preserve"> salah </w:t>
      </w:r>
      <w:proofErr w:type="spellStart"/>
      <w:r w:rsidRPr="00D150A4">
        <w:rPr>
          <w:rFonts w:ascii="Candara" w:hAnsi="Candara" w:cs="Times New Roman"/>
          <w:color w:val="000000" w:themeColor="text1"/>
          <w:sz w:val="24"/>
          <w:szCs w:val="24"/>
        </w:rPr>
        <w:t>satu</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mata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kuliah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sehingga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sudah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jelas</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dalam</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hal</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ini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memiliki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keahlian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dalam</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bidang</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obat-obatan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meskipun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tidak</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sespesifik</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ahli</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farmasi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jadi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secara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langsung</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dapat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dimaknai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bahwa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juga </w:t>
      </w:r>
      <w:proofErr w:type="spellStart"/>
      <w:r w:rsidRPr="00D150A4">
        <w:rPr>
          <w:rFonts w:ascii="Candara" w:hAnsi="Candara" w:cs="Times New Roman"/>
          <w:color w:val="000000" w:themeColor="text1"/>
          <w:sz w:val="24"/>
          <w:szCs w:val="24"/>
        </w:rPr>
        <w:t>berwenang</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melakukan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hal</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tersebut</w:t>
      </w:r>
      <w:proofErr w:type="spellEnd"/>
      <w:r w:rsidRPr="00D150A4">
        <w:rPr>
          <w:rFonts w:ascii="Candara" w:hAnsi="Candara" w:cs="Times New Roman"/>
          <w:color w:val="000000" w:themeColor="text1"/>
          <w:sz w:val="24"/>
          <w:szCs w:val="24"/>
        </w:rPr>
        <w:t xml:space="preserve"> di </w:t>
      </w:r>
      <w:proofErr w:type="spellStart"/>
      <w:r w:rsidRPr="00D150A4">
        <w:rPr>
          <w:rFonts w:ascii="Candara" w:hAnsi="Candara" w:cs="Times New Roman"/>
          <w:color w:val="000000" w:themeColor="text1"/>
          <w:sz w:val="24"/>
          <w:szCs w:val="24"/>
        </w:rPr>
        <w:t>atas</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karena</w:t>
      </w:r>
      <w:proofErr w:type="spellEnd"/>
      <w:r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sudah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dibekali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dengan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pendidikan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ini</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tidak</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ada</w:t>
      </w:r>
      <w:proofErr w:type="spellEnd"/>
      <w:r w:rsidRPr="00D150A4">
        <w:rPr>
          <w:rFonts w:ascii="Candara" w:hAnsi="Candara" w:cs="Times New Roman"/>
          <w:color w:val="000000" w:themeColor="text1"/>
          <w:sz w:val="24"/>
          <w:szCs w:val="24"/>
        </w:rPr>
        <w:t xml:space="preserve"> yang </w:t>
      </w:r>
      <w:proofErr w:type="spellStart"/>
      <w:r w:rsidRPr="00D150A4">
        <w:rPr>
          <w:rFonts w:ascii="Candara" w:hAnsi="Candara" w:cs="Times New Roman"/>
          <w:color w:val="000000" w:themeColor="text1"/>
          <w:sz w:val="24"/>
          <w:szCs w:val="24"/>
        </w:rPr>
        <w:t>melarang</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menggunakan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ilmu</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ini</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dalam</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melaksanakan</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pelayanan</w:t>
      </w:r>
      <w:proofErr w:type="spellEnd"/>
      <w:r w:rsidR="00A15F84" w:rsidRPr="00D150A4">
        <w:rPr>
          <w:rFonts w:ascii="Candara" w:hAnsi="Candara" w:cs="Times New Roman"/>
          <w:color w:val="000000" w:themeColor="text1"/>
          <w:sz w:val="24"/>
          <w:szCs w:val="24"/>
        </w:rPr>
        <w:t xml:space="preserve"> </w:t>
      </w:r>
      <w:proofErr w:type="spellStart"/>
      <w:r w:rsidR="00A15F84" w:rsidRPr="00D150A4">
        <w:rPr>
          <w:rFonts w:ascii="Candara" w:hAnsi="Candara" w:cs="Times New Roman"/>
          <w:color w:val="000000" w:themeColor="text1"/>
          <w:sz w:val="24"/>
          <w:szCs w:val="24"/>
        </w:rPr>
        <w:t>kesehatan</w:t>
      </w:r>
      <w:proofErr w:type="spellEnd"/>
      <w:r w:rsidRPr="00D150A4">
        <w:rPr>
          <w:rFonts w:ascii="Candara" w:hAnsi="Candara" w:cs="Times New Roman"/>
          <w:color w:val="000000" w:themeColor="text1"/>
          <w:sz w:val="24"/>
          <w:szCs w:val="24"/>
        </w:rPr>
        <w:t>.</w:t>
      </w:r>
    </w:p>
    <w:p w14:paraId="17450F54" w14:textId="77777777" w:rsidR="00703144" w:rsidRPr="00D150A4" w:rsidRDefault="00703144" w:rsidP="00703144">
      <w:pPr>
        <w:pStyle w:val="ListParagraph"/>
        <w:spacing w:after="0" w:line="240" w:lineRule="auto"/>
        <w:ind w:left="426"/>
        <w:jc w:val="both"/>
        <w:rPr>
          <w:rFonts w:ascii="Candara" w:hAnsi="Candara" w:cs="Times New Roman"/>
          <w:color w:val="000000" w:themeColor="text1"/>
          <w:sz w:val="24"/>
          <w:szCs w:val="24"/>
        </w:rPr>
      </w:pPr>
    </w:p>
    <w:p w14:paraId="53FDF0F8" w14:textId="3E03B132" w:rsidR="00A15F84" w:rsidRPr="00D150A4" w:rsidRDefault="00A15F84" w:rsidP="00703144">
      <w:pPr>
        <w:tabs>
          <w:tab w:val="left" w:pos="426"/>
        </w:tabs>
        <w:spacing w:after="0" w:line="240" w:lineRule="auto"/>
        <w:ind w:left="426"/>
        <w:jc w:val="both"/>
        <w:rPr>
          <w:rFonts w:ascii="Candara" w:hAnsi="Candara" w:cs="Times New Roman"/>
          <w:sz w:val="24"/>
          <w:szCs w:val="24"/>
        </w:rPr>
      </w:pPr>
      <w:proofErr w:type="spellStart"/>
      <w:r w:rsidRPr="00D150A4">
        <w:rPr>
          <w:rFonts w:ascii="Candara" w:hAnsi="Candara" w:cs="Times New Roman"/>
          <w:sz w:val="24"/>
          <w:szCs w:val="24"/>
        </w:rPr>
        <w:t>Kemudian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dikaitkan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98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(3) yang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w:t>
      </w:r>
    </w:p>
    <w:p w14:paraId="17021AEE" w14:textId="3FF595F1" w:rsidR="00544068" w:rsidRPr="00D150A4" w:rsidRDefault="00A15F84" w:rsidP="00F178AB">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Ketentuan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mengenai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pengadaan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penyimpanan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pengolahan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promosi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pengedaran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sediaan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alat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kesehatan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harus</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memenuhi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standar</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mutu</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pelayanan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yang </w:t>
      </w:r>
      <w:proofErr w:type="spellStart"/>
      <w:r w:rsidR="00544068" w:rsidRPr="00D150A4">
        <w:rPr>
          <w:rFonts w:ascii="Candara" w:hAnsi="Candara" w:cs="Times New Roman"/>
          <w:sz w:val="24"/>
          <w:szCs w:val="24"/>
        </w:rPr>
        <w:t>ditetapkan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dengan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b/>
          <w:color w:val="000000" w:themeColor="text1"/>
          <w:sz w:val="24"/>
          <w:szCs w:val="24"/>
        </w:rPr>
        <w:t>Peraturan</w:t>
      </w:r>
      <w:proofErr w:type="spellEnd"/>
      <w:r w:rsidR="00544068" w:rsidRPr="00D150A4">
        <w:rPr>
          <w:rFonts w:ascii="Candara" w:hAnsi="Candara" w:cs="Times New Roman"/>
          <w:b/>
          <w:color w:val="000000" w:themeColor="text1"/>
          <w:sz w:val="24"/>
          <w:szCs w:val="24"/>
        </w:rPr>
        <w:t xml:space="preserve"> </w:t>
      </w:r>
      <w:proofErr w:type="spellStart"/>
      <w:r w:rsidR="00544068" w:rsidRPr="00D150A4">
        <w:rPr>
          <w:rFonts w:ascii="Candara" w:hAnsi="Candara" w:cs="Times New Roman"/>
          <w:b/>
          <w:color w:val="000000" w:themeColor="text1"/>
          <w:sz w:val="24"/>
          <w:szCs w:val="24"/>
        </w:rPr>
        <w:t>Pemerintah</w:t>
      </w:r>
      <w:proofErr w:type="spellEnd"/>
      <w:r w:rsidRPr="00D150A4">
        <w:rPr>
          <w:rFonts w:ascii="Candara" w:hAnsi="Candara" w:cs="Times New Roman"/>
          <w:bCs/>
          <w:color w:val="000000" w:themeColor="text1"/>
          <w:sz w:val="24"/>
          <w:szCs w:val="24"/>
        </w:rPr>
        <w:t>”.</w:t>
      </w:r>
    </w:p>
    <w:p w14:paraId="46CFEC69" w14:textId="61C6031F" w:rsidR="00544068" w:rsidRPr="00D150A4" w:rsidRDefault="00544068" w:rsidP="00F178AB">
      <w:pPr>
        <w:spacing w:after="0" w:line="240" w:lineRule="auto"/>
        <w:ind w:left="709"/>
        <w:jc w:val="both"/>
        <w:rPr>
          <w:rFonts w:ascii="Candara" w:hAnsi="Candara" w:cs="Times New Roman"/>
          <w:color w:val="000000" w:themeColor="text1"/>
          <w:sz w:val="24"/>
          <w:szCs w:val="24"/>
        </w:rPr>
      </w:pPr>
      <w:r w:rsidRPr="00D150A4">
        <w:rPr>
          <w:rFonts w:ascii="Candara" w:hAnsi="Candara" w:cs="Times New Roman"/>
          <w:color w:val="000000" w:themeColor="text1"/>
          <w:sz w:val="24"/>
          <w:szCs w:val="24"/>
        </w:rPr>
        <w:lastRenderedPageBreak/>
        <w:t xml:space="preserve">Pada </w:t>
      </w:r>
      <w:bookmarkStart w:id="0" w:name="_Hlk31974776"/>
      <w:proofErr w:type="spellStart"/>
      <w:r w:rsidRPr="00D150A4">
        <w:rPr>
          <w:rFonts w:ascii="Candara" w:hAnsi="Candara" w:cs="Times New Roman"/>
          <w:color w:val="000000" w:themeColor="text1"/>
          <w:sz w:val="24"/>
          <w:szCs w:val="24"/>
        </w:rPr>
        <w:t>Peraturan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Pemerintah</w:t>
      </w:r>
      <w:proofErr w:type="spellEnd"/>
      <w:r w:rsidRPr="00D150A4">
        <w:rPr>
          <w:rFonts w:ascii="Candara" w:hAnsi="Candara" w:cs="Times New Roman"/>
          <w:color w:val="000000" w:themeColor="text1"/>
          <w:sz w:val="24"/>
          <w:szCs w:val="24"/>
        </w:rPr>
        <w:t xml:space="preserve"> </w:t>
      </w:r>
      <w:r w:rsidR="00BC1A0E" w:rsidRPr="00D150A4">
        <w:rPr>
          <w:rFonts w:ascii="Candara" w:hAnsi="Candara" w:cs="Times New Roman"/>
          <w:color w:val="000000" w:themeColor="text1"/>
          <w:sz w:val="24"/>
          <w:szCs w:val="24"/>
        </w:rPr>
        <w:t>N</w:t>
      </w:r>
      <w:r w:rsidRPr="00D150A4">
        <w:rPr>
          <w:rFonts w:ascii="Candara" w:hAnsi="Candara" w:cs="Times New Roman"/>
          <w:color w:val="000000" w:themeColor="text1"/>
          <w:sz w:val="24"/>
          <w:szCs w:val="24"/>
        </w:rPr>
        <w:t xml:space="preserve">o. 51 </w:t>
      </w:r>
      <w:proofErr w:type="spellStart"/>
      <w:r w:rsidRPr="00D150A4">
        <w:rPr>
          <w:rFonts w:ascii="Candara" w:hAnsi="Candara" w:cs="Times New Roman"/>
          <w:color w:val="000000" w:themeColor="text1"/>
          <w:sz w:val="24"/>
          <w:szCs w:val="24"/>
        </w:rPr>
        <w:t>tahun</w:t>
      </w:r>
      <w:proofErr w:type="spellEnd"/>
      <w:r w:rsidRPr="00D150A4">
        <w:rPr>
          <w:rFonts w:ascii="Candara" w:hAnsi="Candara" w:cs="Times New Roman"/>
          <w:color w:val="000000" w:themeColor="text1"/>
          <w:sz w:val="24"/>
          <w:szCs w:val="24"/>
        </w:rPr>
        <w:t xml:space="preserve"> 2009 </w:t>
      </w:r>
      <w:proofErr w:type="spellStart"/>
      <w:r w:rsidRPr="00D150A4">
        <w:rPr>
          <w:rFonts w:ascii="Candara" w:hAnsi="Candara" w:cs="Times New Roman"/>
          <w:color w:val="000000" w:themeColor="text1"/>
          <w:sz w:val="24"/>
          <w:szCs w:val="24"/>
        </w:rPr>
        <w:t>tentang</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Pekerjaan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Kefarmasian</w:t>
      </w:r>
      <w:bookmarkEnd w:id="0"/>
      <w:proofErr w:type="spellEnd"/>
      <w:r w:rsidRPr="00D150A4">
        <w:rPr>
          <w:rFonts w:ascii="Candara" w:hAnsi="Candara" w:cs="Times New Roman"/>
          <w:color w:val="000000" w:themeColor="text1"/>
          <w:sz w:val="24"/>
          <w:szCs w:val="24"/>
        </w:rPr>
        <w:t>:</w:t>
      </w:r>
    </w:p>
    <w:p w14:paraId="6DDDA283" w14:textId="65E0FAAD" w:rsidR="00A15F84" w:rsidRPr="00D150A4" w:rsidRDefault="00544068" w:rsidP="00544068">
      <w:pPr>
        <w:pStyle w:val="ListParagraph"/>
        <w:numPr>
          <w:ilvl w:val="0"/>
          <w:numId w:val="8"/>
        </w:numPr>
        <w:spacing w:after="0" w:line="240" w:lineRule="auto"/>
        <w:ind w:left="1276" w:hanging="283"/>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 </w:t>
      </w:r>
      <w:proofErr w:type="spellStart"/>
      <w:r w:rsidRPr="00D150A4">
        <w:rPr>
          <w:rFonts w:ascii="Candara" w:hAnsi="Candara" w:cs="Times New Roman"/>
          <w:sz w:val="24"/>
          <w:szCs w:val="24"/>
        </w:rPr>
        <w:t>angka</w:t>
      </w:r>
      <w:proofErr w:type="spellEnd"/>
      <w:r w:rsidRPr="00D150A4">
        <w:rPr>
          <w:rFonts w:ascii="Candara" w:hAnsi="Candara" w:cs="Times New Roman"/>
          <w:sz w:val="24"/>
          <w:szCs w:val="24"/>
        </w:rPr>
        <w:t xml:space="preserve"> 1 </w:t>
      </w:r>
      <w:proofErr w:type="spellStart"/>
      <w:r w:rsidRPr="00D150A4">
        <w:rPr>
          <w:rFonts w:ascii="Candara" w:hAnsi="Candara" w:cs="Times New Roman"/>
          <w:sz w:val="24"/>
          <w:szCs w:val="24"/>
        </w:rPr>
        <w:t>menyebutkan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00A15F84" w:rsidRPr="00D150A4">
        <w:rPr>
          <w:rFonts w:ascii="Candara" w:hAnsi="Candara" w:cs="Times New Roman"/>
          <w:sz w:val="24"/>
          <w:szCs w:val="24"/>
        </w:rPr>
        <w:t>:</w:t>
      </w:r>
    </w:p>
    <w:p w14:paraId="31AD4AB7" w14:textId="606F4984" w:rsidR="00544068" w:rsidRPr="00D150A4" w:rsidRDefault="00A15F84" w:rsidP="00A15F84">
      <w:pPr>
        <w:pStyle w:val="ListParagraph"/>
        <w:spacing w:after="0" w:line="240" w:lineRule="auto"/>
        <w:ind w:left="1276"/>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Pekerjaan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Kefarmasian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adalah</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pembuatan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termasuk</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pengendalian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mutu</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Sediaan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pengamanan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pengadaan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penyimpanan</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pendistribusi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atau</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penyaluranan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pengelolaan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pelayanan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atas</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resep</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dokter</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pelayanan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informasi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serta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pengembangan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bahan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tradisional</w:t>
      </w:r>
      <w:proofErr w:type="spellEnd"/>
      <w:r w:rsidRPr="00D150A4">
        <w:rPr>
          <w:rFonts w:ascii="Candara" w:hAnsi="Candara" w:cs="Times New Roman"/>
          <w:sz w:val="24"/>
          <w:szCs w:val="24"/>
        </w:rPr>
        <w:t>”</w:t>
      </w:r>
      <w:r w:rsidR="00544068" w:rsidRPr="00D150A4">
        <w:rPr>
          <w:rFonts w:ascii="Candara" w:hAnsi="Candara" w:cs="Times New Roman"/>
          <w:sz w:val="24"/>
          <w:szCs w:val="24"/>
        </w:rPr>
        <w:t>.</w:t>
      </w:r>
    </w:p>
    <w:p w14:paraId="5FCA16EA" w14:textId="2EC11EDB" w:rsidR="00A15F84" w:rsidRPr="00D150A4" w:rsidRDefault="00544068" w:rsidP="00544068">
      <w:pPr>
        <w:pStyle w:val="ListParagraph"/>
        <w:numPr>
          <w:ilvl w:val="0"/>
          <w:numId w:val="8"/>
        </w:numPr>
        <w:spacing w:after="0" w:line="240" w:lineRule="auto"/>
        <w:ind w:left="1276" w:hanging="283"/>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2 Ayat (2)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00A15F84" w:rsidRPr="00D150A4">
        <w:rPr>
          <w:rFonts w:ascii="Candara" w:hAnsi="Candara" w:cs="Times New Roman"/>
          <w:sz w:val="24"/>
          <w:szCs w:val="24"/>
        </w:rPr>
        <w:t>:</w:t>
      </w:r>
    </w:p>
    <w:p w14:paraId="60182EC3" w14:textId="5E368079" w:rsidR="00544068" w:rsidRPr="00D150A4" w:rsidRDefault="00A15F84" w:rsidP="00A15F84">
      <w:pPr>
        <w:pStyle w:val="ListParagraph"/>
        <w:spacing w:after="0" w:line="240" w:lineRule="auto"/>
        <w:ind w:left="1276"/>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Pekerjaan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Kefarmasian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sebagaimana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dimaksud</w:t>
      </w:r>
      <w:proofErr w:type="spellEnd"/>
      <w:r w:rsidR="00544068" w:rsidRPr="00D150A4">
        <w:rPr>
          <w:rFonts w:ascii="Candara" w:hAnsi="Candara" w:cs="Times New Roman"/>
          <w:sz w:val="24"/>
          <w:szCs w:val="24"/>
        </w:rPr>
        <w:t xml:space="preserve"> pada </w:t>
      </w:r>
      <w:proofErr w:type="spellStart"/>
      <w:r w:rsidR="00544068" w:rsidRPr="00D150A4">
        <w:rPr>
          <w:rFonts w:ascii="Candara" w:hAnsi="Candara" w:cs="Times New Roman"/>
          <w:sz w:val="24"/>
          <w:szCs w:val="24"/>
        </w:rPr>
        <w:t>ayat</w:t>
      </w:r>
      <w:proofErr w:type="spellEnd"/>
      <w:r w:rsidR="00544068" w:rsidRPr="00D150A4">
        <w:rPr>
          <w:rFonts w:ascii="Candara" w:hAnsi="Candara" w:cs="Times New Roman"/>
          <w:sz w:val="24"/>
          <w:szCs w:val="24"/>
        </w:rPr>
        <w:t xml:space="preserve"> (1) </w:t>
      </w:r>
      <w:proofErr w:type="spellStart"/>
      <w:r w:rsidR="00544068" w:rsidRPr="00D150A4">
        <w:rPr>
          <w:rFonts w:ascii="Candara" w:hAnsi="Candara" w:cs="Times New Roman"/>
          <w:sz w:val="24"/>
          <w:szCs w:val="24"/>
        </w:rPr>
        <w:t>harus</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dilakukan</w:t>
      </w:r>
      <w:proofErr w:type="spellEnd"/>
      <w:r w:rsidR="00544068" w:rsidRPr="00D150A4">
        <w:rPr>
          <w:rFonts w:ascii="Candara" w:hAnsi="Candara" w:cs="Times New Roman"/>
          <w:sz w:val="24"/>
          <w:szCs w:val="24"/>
        </w:rPr>
        <w:t xml:space="preserve"> oleh </w:t>
      </w:r>
      <w:proofErr w:type="spellStart"/>
      <w:r w:rsidR="00544068" w:rsidRPr="00D150A4">
        <w:rPr>
          <w:rFonts w:ascii="Candara" w:hAnsi="Candara" w:cs="Times New Roman"/>
          <w:b/>
          <w:color w:val="000000" w:themeColor="text1"/>
          <w:sz w:val="24"/>
          <w:szCs w:val="24"/>
        </w:rPr>
        <w:t>tenaga</w:t>
      </w:r>
      <w:proofErr w:type="spellEnd"/>
      <w:r w:rsidR="00544068" w:rsidRPr="00D150A4">
        <w:rPr>
          <w:rFonts w:ascii="Candara" w:hAnsi="Candara" w:cs="Times New Roman"/>
          <w:b/>
          <w:color w:val="000000" w:themeColor="text1"/>
          <w:sz w:val="24"/>
          <w:szCs w:val="24"/>
        </w:rPr>
        <w:t xml:space="preserve"> </w:t>
      </w:r>
      <w:proofErr w:type="spellStart"/>
      <w:r w:rsidR="00544068" w:rsidRPr="00D150A4">
        <w:rPr>
          <w:rFonts w:ascii="Candara" w:hAnsi="Candara" w:cs="Times New Roman"/>
          <w:b/>
          <w:color w:val="000000" w:themeColor="text1"/>
          <w:sz w:val="24"/>
          <w:szCs w:val="24"/>
        </w:rPr>
        <w:t>kesehatan</w:t>
      </w:r>
      <w:proofErr w:type="spellEnd"/>
      <w:r w:rsidR="00544068" w:rsidRPr="00D150A4">
        <w:rPr>
          <w:rFonts w:ascii="Candara" w:hAnsi="Candara" w:cs="Times New Roman"/>
          <w:color w:val="000000" w:themeColor="text1"/>
          <w:sz w:val="24"/>
          <w:szCs w:val="24"/>
        </w:rPr>
        <w:t xml:space="preserve"> </w:t>
      </w:r>
      <w:r w:rsidR="00544068" w:rsidRPr="00D150A4">
        <w:rPr>
          <w:rFonts w:ascii="Candara" w:hAnsi="Candara" w:cs="Times New Roman"/>
          <w:sz w:val="24"/>
          <w:szCs w:val="24"/>
        </w:rPr>
        <w:t xml:space="preserve">yang </w:t>
      </w:r>
      <w:proofErr w:type="spellStart"/>
      <w:r w:rsidR="00544068" w:rsidRPr="00D150A4">
        <w:rPr>
          <w:rFonts w:ascii="Candara" w:hAnsi="Candara" w:cs="Times New Roman"/>
          <w:sz w:val="24"/>
          <w:szCs w:val="24"/>
        </w:rPr>
        <w:t>mempunyai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keahlian</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kewenangan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untuk</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itu</w:t>
      </w:r>
      <w:proofErr w:type="spellEnd"/>
      <w:r w:rsidRPr="00D150A4">
        <w:rPr>
          <w:rFonts w:ascii="Candara" w:hAnsi="Candara" w:cs="Times New Roman"/>
          <w:sz w:val="24"/>
          <w:szCs w:val="24"/>
        </w:rPr>
        <w:t>”</w:t>
      </w:r>
      <w:r w:rsidR="00544068" w:rsidRPr="00D150A4">
        <w:rPr>
          <w:rFonts w:ascii="Candara" w:hAnsi="Candara" w:cs="Times New Roman"/>
          <w:sz w:val="24"/>
          <w:szCs w:val="24"/>
        </w:rPr>
        <w:t>.</w:t>
      </w:r>
    </w:p>
    <w:p w14:paraId="1AC6D857" w14:textId="28346D1D" w:rsidR="00544068" w:rsidRPr="00D150A4" w:rsidRDefault="00544068" w:rsidP="00F178AB">
      <w:pPr>
        <w:pStyle w:val="ListParagraph"/>
        <w:spacing w:after="0" w:line="240" w:lineRule="auto"/>
        <w:ind w:left="709"/>
        <w:jc w:val="both"/>
        <w:rPr>
          <w:rFonts w:ascii="Candara" w:hAnsi="Candara" w:cs="Times New Roman"/>
          <w:sz w:val="24"/>
          <w:szCs w:val="24"/>
        </w:rPr>
      </w:pPr>
      <w:r w:rsidRPr="00D150A4">
        <w:rPr>
          <w:rFonts w:ascii="Candara" w:hAnsi="Candara" w:cs="Times New Roman"/>
          <w:sz w:val="24"/>
          <w:szCs w:val="24"/>
        </w:rPr>
        <w:t xml:space="preserve">Tenaga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menurut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11 </w:t>
      </w:r>
      <w:bookmarkStart w:id="1" w:name="_Hlk31974921"/>
      <w:r w:rsidRPr="00D150A4">
        <w:rPr>
          <w:rFonts w:ascii="Candara" w:hAnsi="Candara" w:cs="Times New Roman"/>
          <w:sz w:val="24"/>
          <w:szCs w:val="24"/>
        </w:rPr>
        <w:t xml:space="preserve">UU No. 36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2014 </w:t>
      </w:r>
      <w:bookmarkEnd w:id="1"/>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psikologi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klinis</w:t>
      </w:r>
      <w:proofErr w:type="spellEnd"/>
      <w:r w:rsidRPr="00D150A4">
        <w:rPr>
          <w:rFonts w:ascii="Candara" w:hAnsi="Candara" w:cs="Times New Roman"/>
          <w:sz w:val="24"/>
          <w:szCs w:val="24"/>
        </w:rPr>
        <w:t xml:space="preserve">, </w:t>
      </w:r>
      <w:proofErr w:type="spellStart"/>
      <w:r w:rsidRPr="00D150A4">
        <w:rPr>
          <w:rFonts w:ascii="Candara" w:hAnsi="Candara" w:cs="Times New Roman"/>
          <w:b/>
          <w:color w:val="000000" w:themeColor="text1"/>
          <w:sz w:val="24"/>
          <w:szCs w:val="24"/>
        </w:rPr>
        <w:t>tenaga</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kebidanan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kefarmasian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masyarakat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lingkungan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gizi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keterapian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fisik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keteknisian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teknik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biomedika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tradisional</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lain</w:t>
      </w:r>
      <w:proofErr w:type="spellEnd"/>
      <w:r w:rsidRPr="00D150A4">
        <w:rPr>
          <w:rFonts w:ascii="Candara" w:hAnsi="Candara" w:cs="Times New Roman"/>
          <w:sz w:val="24"/>
          <w:szCs w:val="24"/>
        </w:rPr>
        <w:t>.</w:t>
      </w:r>
    </w:p>
    <w:p w14:paraId="27BD8E10" w14:textId="77777777" w:rsidR="00A15F84" w:rsidRPr="00D150A4" w:rsidRDefault="00A15F84" w:rsidP="00544068">
      <w:pPr>
        <w:spacing w:after="0" w:line="240" w:lineRule="auto"/>
        <w:ind w:left="284"/>
        <w:jc w:val="both"/>
        <w:rPr>
          <w:rFonts w:ascii="Candara" w:hAnsi="Candara" w:cs="Times New Roman"/>
          <w:sz w:val="24"/>
          <w:szCs w:val="24"/>
        </w:rPr>
      </w:pPr>
    </w:p>
    <w:p w14:paraId="596651DA" w14:textId="3354344B" w:rsidR="00544068" w:rsidRPr="00D150A4" w:rsidRDefault="00544068" w:rsidP="00B94B32">
      <w:pPr>
        <w:spacing w:after="0" w:line="240" w:lineRule="auto"/>
        <w:ind w:left="709" w:firstLine="425"/>
        <w:jc w:val="both"/>
        <w:rPr>
          <w:rFonts w:ascii="Candara" w:hAnsi="Candara" w:cs="Times New Roman"/>
          <w:sz w:val="24"/>
          <w:szCs w:val="24"/>
        </w:rPr>
      </w:pPr>
      <w:r w:rsidRPr="00D150A4">
        <w:rPr>
          <w:rFonts w:ascii="Candara" w:hAnsi="Candara" w:cs="Times New Roman"/>
          <w:sz w:val="24"/>
          <w:szCs w:val="24"/>
        </w:rPr>
        <w:t xml:space="preserve">Dari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w:t>
      </w:r>
      <w:proofErr w:type="spellStart"/>
      <w:r w:rsidR="00B94B32" w:rsidRPr="00D150A4">
        <w:rPr>
          <w:rFonts w:ascii="Candara" w:hAnsi="Candara" w:cs="Times New Roman"/>
          <w:sz w:val="24"/>
          <w:szCs w:val="24"/>
        </w:rPr>
        <w:t>tersebut</w:t>
      </w:r>
      <w:proofErr w:type="spellEnd"/>
      <w:r w:rsidR="00B94B32" w:rsidRPr="00D150A4">
        <w:rPr>
          <w:rFonts w:ascii="Candara" w:hAnsi="Candara" w:cs="Times New Roman"/>
          <w:sz w:val="24"/>
          <w:szCs w:val="24"/>
        </w:rPr>
        <w:t xml:space="preserve"> </w:t>
      </w:r>
      <w:r w:rsidRPr="00D150A4">
        <w:rPr>
          <w:rFonts w:ascii="Candara" w:hAnsi="Candara" w:cs="Times New Roman"/>
          <w:sz w:val="24"/>
          <w:szCs w:val="24"/>
        </w:rPr>
        <w:t xml:space="preserve">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ditarik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kesimpulan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yang </w:t>
      </w:r>
      <w:proofErr w:type="spellStart"/>
      <w:r w:rsidRPr="00D150A4">
        <w:rPr>
          <w:rFonts w:ascii="Candara" w:hAnsi="Candara" w:cs="Times New Roman"/>
          <w:color w:val="000000" w:themeColor="text1"/>
          <w:sz w:val="24"/>
          <w:szCs w:val="24"/>
        </w:rPr>
        <w:t>termasuk</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bagian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dari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tenaga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kesehatan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memiliki</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keahlian</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kewenangan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dalam</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mengadakan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menyimpan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mengolah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mempromosikan</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mengedarkan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bahan</w:t>
      </w:r>
      <w:proofErr w:type="spellEnd"/>
      <w:r w:rsidRPr="00D150A4">
        <w:rPr>
          <w:rFonts w:ascii="Candara" w:hAnsi="Candara" w:cs="Times New Roman"/>
          <w:color w:val="000000" w:themeColor="text1"/>
          <w:sz w:val="24"/>
          <w:szCs w:val="24"/>
        </w:rPr>
        <w:t xml:space="preserve"> yang </w:t>
      </w:r>
      <w:proofErr w:type="spellStart"/>
      <w:r w:rsidRPr="00D150A4">
        <w:rPr>
          <w:rFonts w:ascii="Candara" w:hAnsi="Candara" w:cs="Times New Roman"/>
          <w:color w:val="000000" w:themeColor="text1"/>
          <w:sz w:val="24"/>
          <w:szCs w:val="24"/>
        </w:rPr>
        <w:t>berkhasiat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w:t>
      </w:r>
      <w:proofErr w:type="spellEnd"/>
      <w:r w:rsidRPr="00D150A4">
        <w:rPr>
          <w:rFonts w:ascii="Candara" w:hAnsi="Candara" w:cs="Times New Roman"/>
          <w:color w:val="000000" w:themeColor="text1"/>
          <w:sz w:val="24"/>
          <w:szCs w:val="24"/>
        </w:rPr>
        <w:t xml:space="preserve">. </w:t>
      </w:r>
    </w:p>
    <w:p w14:paraId="455F06A4" w14:textId="77777777" w:rsidR="00544068" w:rsidRPr="00D150A4" w:rsidRDefault="00544068" w:rsidP="00544068">
      <w:pPr>
        <w:spacing w:after="0" w:line="240" w:lineRule="auto"/>
        <w:jc w:val="both"/>
        <w:rPr>
          <w:rFonts w:ascii="Candara" w:hAnsi="Candara" w:cs="Times New Roman"/>
          <w:sz w:val="24"/>
          <w:szCs w:val="24"/>
        </w:rPr>
      </w:pPr>
    </w:p>
    <w:p w14:paraId="698E9160" w14:textId="5C3BE664" w:rsidR="00544068" w:rsidRPr="00D150A4" w:rsidRDefault="00544068" w:rsidP="00B94B32">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197</w:t>
      </w:r>
      <w:r w:rsidR="00B94B32" w:rsidRPr="00D150A4">
        <w:rPr>
          <w:rFonts w:ascii="Candara" w:hAnsi="Candara" w:cs="Times New Roman"/>
          <w:sz w:val="24"/>
          <w:szCs w:val="24"/>
        </w:rPr>
        <w:t xml:space="preserve"> </w:t>
      </w:r>
      <w:proofErr w:type="spellStart"/>
      <w:r w:rsidR="00B94B32" w:rsidRPr="00D150A4">
        <w:rPr>
          <w:rFonts w:ascii="Candara" w:hAnsi="Candara" w:cs="Times New Roman"/>
          <w:sz w:val="24"/>
          <w:szCs w:val="24"/>
        </w:rPr>
        <w:t>berbunyi</w:t>
      </w:r>
      <w:proofErr w:type="spellEnd"/>
      <w:r w:rsidR="00B94B32" w:rsidRPr="00D150A4">
        <w:rPr>
          <w:rFonts w:ascii="Candara" w:hAnsi="Candara" w:cs="Times New Roman"/>
          <w:sz w:val="24"/>
          <w:szCs w:val="24"/>
        </w:rPr>
        <w:t xml:space="preserve"> </w:t>
      </w:r>
      <w:proofErr w:type="spellStart"/>
      <w:r w:rsidR="00B94B32" w:rsidRPr="00D150A4">
        <w:rPr>
          <w:rFonts w:ascii="Candara" w:hAnsi="Candara" w:cs="Times New Roman"/>
          <w:sz w:val="24"/>
          <w:szCs w:val="24"/>
        </w:rPr>
        <w:t>bahwa</w:t>
      </w:r>
      <w:proofErr w:type="spellEnd"/>
      <w:r w:rsidR="00B94B32" w:rsidRPr="00D150A4">
        <w:rPr>
          <w:rFonts w:ascii="Candara" w:hAnsi="Candara" w:cs="Times New Roman"/>
          <w:sz w:val="24"/>
          <w:szCs w:val="24"/>
        </w:rPr>
        <w:t>:</w:t>
      </w:r>
    </w:p>
    <w:p w14:paraId="1D6BFAE0" w14:textId="77777777" w:rsidR="00544068" w:rsidRPr="00D150A4" w:rsidRDefault="00544068" w:rsidP="00B94B32">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Pr="00D150A4">
        <w:rPr>
          <w:rFonts w:ascii="Candara" w:hAnsi="Candara" w:cs="Times New Roman"/>
          <w:sz w:val="24"/>
          <w:szCs w:val="24"/>
        </w:rPr>
        <w:t>Setiap</w:t>
      </w:r>
      <w:proofErr w:type="spellEnd"/>
      <w:r w:rsidRPr="00D150A4">
        <w:rPr>
          <w:rFonts w:ascii="Candara" w:hAnsi="Candara" w:cs="Times New Roman"/>
          <w:sz w:val="24"/>
          <w:szCs w:val="24"/>
        </w:rPr>
        <w:t xml:space="preserve"> orang yang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sengaja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memproduksi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mengedarkan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sediaan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w:t>
      </w:r>
      <w:proofErr w:type="spellEnd"/>
      <w:r w:rsidRPr="00D150A4">
        <w:rPr>
          <w:rFonts w:ascii="Candara" w:hAnsi="Candara" w:cs="Times New Roman"/>
          <w:sz w:val="24"/>
          <w:szCs w:val="24"/>
        </w:rPr>
        <w:t xml:space="preserve"> dan/</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alat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izin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106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(1) </w:t>
      </w:r>
      <w:proofErr w:type="spellStart"/>
      <w:r w:rsidRPr="00D150A4">
        <w:rPr>
          <w:rFonts w:ascii="Candara" w:hAnsi="Candara" w:cs="Times New Roman"/>
          <w:sz w:val="24"/>
          <w:szCs w:val="24"/>
        </w:rPr>
        <w:t>dipidana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penjara</w:t>
      </w:r>
      <w:proofErr w:type="spellEnd"/>
      <w:r w:rsidRPr="00D150A4">
        <w:rPr>
          <w:rFonts w:ascii="Candara" w:hAnsi="Candara" w:cs="Times New Roman"/>
          <w:sz w:val="24"/>
          <w:szCs w:val="24"/>
        </w:rPr>
        <w:t xml:space="preserve"> paling lama 15 (lima </w:t>
      </w:r>
      <w:proofErr w:type="spellStart"/>
      <w:r w:rsidRPr="00D150A4">
        <w:rPr>
          <w:rFonts w:ascii="Candara" w:hAnsi="Candara" w:cs="Times New Roman"/>
          <w:sz w:val="24"/>
          <w:szCs w:val="24"/>
        </w:rPr>
        <w:t>belas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denda</w:t>
      </w:r>
      <w:proofErr w:type="spellEnd"/>
      <w:r w:rsidRPr="00D150A4">
        <w:rPr>
          <w:rFonts w:ascii="Candara" w:hAnsi="Candara" w:cs="Times New Roman"/>
          <w:sz w:val="24"/>
          <w:szCs w:val="24"/>
        </w:rPr>
        <w:t xml:space="preserve"> paling </w:t>
      </w:r>
      <w:proofErr w:type="spellStart"/>
      <w:r w:rsidRPr="00D150A4">
        <w:rPr>
          <w:rFonts w:ascii="Candara" w:hAnsi="Candara" w:cs="Times New Roman"/>
          <w:sz w:val="24"/>
          <w:szCs w:val="24"/>
        </w:rPr>
        <w:t>banyak</w:t>
      </w:r>
      <w:proofErr w:type="spellEnd"/>
      <w:r w:rsidRPr="00D150A4">
        <w:rPr>
          <w:rFonts w:ascii="Candara" w:hAnsi="Candara" w:cs="Times New Roman"/>
          <w:sz w:val="24"/>
          <w:szCs w:val="24"/>
        </w:rPr>
        <w:t xml:space="preserve"> Rp1.500.000.000,00 (</w:t>
      </w:r>
      <w:proofErr w:type="spellStart"/>
      <w:r w:rsidRPr="00D150A4">
        <w:rPr>
          <w:rFonts w:ascii="Candara" w:hAnsi="Candara" w:cs="Times New Roman"/>
          <w:sz w:val="24"/>
          <w:szCs w:val="24"/>
        </w:rPr>
        <w:t>satu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miliar</w:t>
      </w:r>
      <w:proofErr w:type="spellEnd"/>
      <w:r w:rsidRPr="00D150A4">
        <w:rPr>
          <w:rFonts w:ascii="Candara" w:hAnsi="Candara" w:cs="Times New Roman"/>
          <w:sz w:val="24"/>
          <w:szCs w:val="24"/>
        </w:rPr>
        <w:t xml:space="preserve"> lima </w:t>
      </w:r>
      <w:proofErr w:type="spellStart"/>
      <w:r w:rsidRPr="00D150A4">
        <w:rPr>
          <w:rFonts w:ascii="Candara" w:hAnsi="Candara" w:cs="Times New Roman"/>
          <w:sz w:val="24"/>
          <w:szCs w:val="24"/>
        </w:rPr>
        <w:t>ratus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juta</w:t>
      </w:r>
      <w:proofErr w:type="spellEnd"/>
      <w:r w:rsidRPr="00D150A4">
        <w:rPr>
          <w:rFonts w:ascii="Candara" w:hAnsi="Candara" w:cs="Times New Roman"/>
          <w:sz w:val="24"/>
          <w:szCs w:val="24"/>
        </w:rPr>
        <w:t xml:space="preserve"> rupiah)”. </w:t>
      </w:r>
    </w:p>
    <w:p w14:paraId="56392CC9" w14:textId="77777777" w:rsidR="00A15F84" w:rsidRPr="00D150A4" w:rsidRDefault="00A15F84" w:rsidP="00B94B32">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Jika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dikaitkan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Pasal</w:t>
      </w:r>
      <w:proofErr w:type="spellEnd"/>
      <w:r w:rsidR="00544068" w:rsidRPr="00D150A4">
        <w:rPr>
          <w:rFonts w:ascii="Candara" w:hAnsi="Candara" w:cs="Times New Roman"/>
          <w:sz w:val="24"/>
          <w:szCs w:val="24"/>
        </w:rPr>
        <w:t xml:space="preserve"> 106 </w:t>
      </w:r>
      <w:proofErr w:type="spellStart"/>
      <w:r w:rsidR="00544068" w:rsidRPr="00D150A4">
        <w:rPr>
          <w:rFonts w:ascii="Candara" w:hAnsi="Candara" w:cs="Times New Roman"/>
          <w:sz w:val="24"/>
          <w:szCs w:val="24"/>
        </w:rPr>
        <w:t>ayat</w:t>
      </w:r>
      <w:proofErr w:type="spellEnd"/>
      <w:r w:rsidR="00544068" w:rsidRPr="00D150A4">
        <w:rPr>
          <w:rFonts w:ascii="Candara" w:hAnsi="Candara" w:cs="Times New Roman"/>
          <w:sz w:val="24"/>
          <w:szCs w:val="24"/>
        </w:rPr>
        <w:t xml:space="preserve"> (1) </w:t>
      </w:r>
      <w:proofErr w:type="spellStart"/>
      <w:r w:rsidR="00544068" w:rsidRPr="00D150A4">
        <w:rPr>
          <w:rFonts w:ascii="Candara" w:hAnsi="Candara" w:cs="Times New Roman"/>
          <w:sz w:val="24"/>
          <w:szCs w:val="24"/>
        </w:rPr>
        <w:t>berbunyi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bahwa</w:t>
      </w:r>
      <w:proofErr w:type="spellEnd"/>
      <w:r w:rsidRPr="00D150A4">
        <w:rPr>
          <w:rFonts w:ascii="Candara" w:hAnsi="Candara" w:cs="Times New Roman"/>
          <w:sz w:val="24"/>
          <w:szCs w:val="24"/>
        </w:rPr>
        <w:t>:</w:t>
      </w:r>
    </w:p>
    <w:p w14:paraId="14D863EE" w14:textId="77777777" w:rsidR="00A15F84" w:rsidRPr="00D150A4" w:rsidRDefault="00A15F84" w:rsidP="00B94B32">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Sediaan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alat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kesehatan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hanya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dapat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diedarkan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setelah</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mendapat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izin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edar</w:t>
      </w:r>
      <w:proofErr w:type="spellEnd"/>
      <w:r w:rsidRPr="00D150A4">
        <w:rPr>
          <w:rFonts w:ascii="Candara" w:hAnsi="Candara" w:cs="Times New Roman"/>
          <w:sz w:val="24"/>
          <w:szCs w:val="24"/>
        </w:rPr>
        <w:t>”</w:t>
      </w:r>
      <w:r w:rsidR="00544068" w:rsidRPr="00D150A4">
        <w:rPr>
          <w:rFonts w:ascii="Candara" w:hAnsi="Candara" w:cs="Times New Roman"/>
          <w:sz w:val="24"/>
          <w:szCs w:val="24"/>
        </w:rPr>
        <w:t>.</w:t>
      </w:r>
    </w:p>
    <w:p w14:paraId="52842589" w14:textId="7C2725E7" w:rsidR="00544068" w:rsidRPr="00D150A4" w:rsidRDefault="00544068" w:rsidP="00B94B32">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golongan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(label K) </w:t>
      </w:r>
      <w:proofErr w:type="spellStart"/>
      <w:r w:rsidRPr="00D150A4">
        <w:rPr>
          <w:rFonts w:ascii="Candara" w:hAnsi="Candara" w:cs="Times New Roman"/>
          <w:sz w:val="24"/>
          <w:szCs w:val="24"/>
        </w:rPr>
        <w:t>pastinya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sudah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izin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edar</w:t>
      </w:r>
      <w:proofErr w:type="spellEnd"/>
      <w:r w:rsidRPr="00D150A4">
        <w:rPr>
          <w:rFonts w:ascii="Candara" w:hAnsi="Candara" w:cs="Times New Roman"/>
          <w:sz w:val="24"/>
          <w:szCs w:val="24"/>
        </w:rPr>
        <w:t xml:space="preserve">. </w:t>
      </w:r>
      <w:proofErr w:type="spellStart"/>
      <w:r w:rsidR="00A15F84" w:rsidRPr="00D150A4">
        <w:rPr>
          <w:rFonts w:ascii="Candara" w:hAnsi="Candara" w:cs="Times New Roman"/>
          <w:sz w:val="24"/>
          <w:szCs w:val="24"/>
        </w:rPr>
        <w:t>Terbukti</w:t>
      </w:r>
      <w:proofErr w:type="spellEnd"/>
      <w:r w:rsidR="00A15F84" w:rsidRPr="00D150A4">
        <w:rPr>
          <w:rFonts w:ascii="Candara" w:hAnsi="Candara" w:cs="Times New Roman"/>
          <w:sz w:val="24"/>
          <w:szCs w:val="24"/>
        </w:rPr>
        <w:t xml:space="preserve"> </w:t>
      </w:r>
      <w:r w:rsidRPr="00D150A4">
        <w:rPr>
          <w:rFonts w:ascii="Candara" w:hAnsi="Candara" w:cs="Times New Roman"/>
          <w:sz w:val="24"/>
          <w:szCs w:val="24"/>
        </w:rPr>
        <w:t xml:space="preserve"> </w:t>
      </w:r>
      <w:proofErr w:type="spellStart"/>
      <w:r w:rsidRPr="00D150A4">
        <w:rPr>
          <w:rFonts w:ascii="Candara" w:hAnsi="Candara" w:cs="Times New Roman"/>
          <w:sz w:val="24"/>
          <w:szCs w:val="24"/>
        </w:rPr>
        <w:t>sudah</w:t>
      </w:r>
      <w:proofErr w:type="spellEnd"/>
      <w:r w:rsidRPr="00D150A4">
        <w:rPr>
          <w:rFonts w:ascii="Candara" w:hAnsi="Candara" w:cs="Times New Roman"/>
          <w:sz w:val="24"/>
          <w:szCs w:val="24"/>
        </w:rPr>
        <w:t xml:space="preserve"> </w:t>
      </w:r>
      <w:proofErr w:type="spellStart"/>
      <w:r w:rsidR="00A15F84" w:rsidRPr="00D150A4">
        <w:rPr>
          <w:rFonts w:ascii="Candara" w:hAnsi="Candara" w:cs="Times New Roman"/>
          <w:sz w:val="24"/>
          <w:szCs w:val="24"/>
        </w:rPr>
        <w:t>banyak</w:t>
      </w:r>
      <w:proofErr w:type="spellEnd"/>
      <w:r w:rsidR="00A15F84" w:rsidRPr="00D150A4">
        <w:rPr>
          <w:rFonts w:ascii="Candara" w:hAnsi="Candara" w:cs="Times New Roman"/>
          <w:sz w:val="24"/>
          <w:szCs w:val="24"/>
        </w:rPr>
        <w:t xml:space="preserve"> </w:t>
      </w:r>
      <w:r w:rsidRPr="00D150A4">
        <w:rPr>
          <w:rFonts w:ascii="Candara" w:hAnsi="Candara" w:cs="Times New Roman"/>
          <w:sz w:val="24"/>
          <w:szCs w:val="24"/>
        </w:rPr>
        <w:t xml:space="preserve">di </w:t>
      </w:r>
      <w:proofErr w:type="spellStart"/>
      <w:r w:rsidRPr="00D150A4">
        <w:rPr>
          <w:rFonts w:ascii="Candara" w:hAnsi="Candara" w:cs="Times New Roman"/>
          <w:sz w:val="24"/>
          <w:szCs w:val="24"/>
        </w:rPr>
        <w:t>pasarkan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apotek-apotek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diperjual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belikan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Diperkuat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2 </w:t>
      </w:r>
      <w:bookmarkStart w:id="2" w:name="_Hlk31974906"/>
      <w:proofErr w:type="spellStart"/>
      <w:r w:rsidRPr="00D150A4">
        <w:rPr>
          <w:rFonts w:ascii="Candara" w:hAnsi="Candara" w:cs="Times New Roman"/>
          <w:sz w:val="24"/>
          <w:szCs w:val="24"/>
        </w:rPr>
        <w:t>Permenkes</w:t>
      </w:r>
      <w:proofErr w:type="spellEnd"/>
      <w:r w:rsidRPr="00D150A4">
        <w:rPr>
          <w:rFonts w:ascii="Candara" w:hAnsi="Candara" w:cs="Times New Roman"/>
          <w:sz w:val="24"/>
          <w:szCs w:val="24"/>
        </w:rPr>
        <w:t xml:space="preserve">  No. 919/Menkes/Per/IX/1993 </w:t>
      </w:r>
      <w:proofErr w:type="spellStart"/>
      <w:r w:rsidRPr="00D150A4">
        <w:rPr>
          <w:rFonts w:ascii="Candara" w:hAnsi="Candara" w:cs="Times New Roman"/>
          <w:sz w:val="24"/>
          <w:szCs w:val="24"/>
        </w:rPr>
        <w:t>tentang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Kriteria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Diserahkan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Tanpa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bookmarkEnd w:id="2"/>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antaranya</w:t>
      </w:r>
      <w:proofErr w:type="spellEnd"/>
      <w:r w:rsidRPr="00D150A4">
        <w:rPr>
          <w:rFonts w:ascii="Candara" w:hAnsi="Candara" w:cs="Times New Roman"/>
          <w:sz w:val="24"/>
          <w:szCs w:val="24"/>
        </w:rPr>
        <w:t>:</w:t>
      </w:r>
    </w:p>
    <w:p w14:paraId="32A0E185" w14:textId="77777777" w:rsidR="00544068" w:rsidRPr="00D150A4" w:rsidRDefault="00544068" w:rsidP="00703144">
      <w:pPr>
        <w:pStyle w:val="ListParagraph"/>
        <w:numPr>
          <w:ilvl w:val="0"/>
          <w:numId w:val="9"/>
        </w:numPr>
        <w:spacing w:after="0" w:line="240" w:lineRule="auto"/>
        <w:ind w:left="993" w:hanging="284"/>
        <w:jc w:val="both"/>
        <w:rPr>
          <w:rFonts w:ascii="Candara" w:hAnsi="Candara" w:cs="Times New Roman"/>
          <w:sz w:val="24"/>
          <w:szCs w:val="24"/>
        </w:rPr>
      </w:pP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dikontraindikasikan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penggunaan</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wanita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hamil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anak</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bawah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usia</w:t>
      </w:r>
      <w:proofErr w:type="spellEnd"/>
      <w:r w:rsidRPr="00D150A4">
        <w:rPr>
          <w:rFonts w:ascii="Candara" w:hAnsi="Candara" w:cs="Times New Roman"/>
          <w:sz w:val="24"/>
          <w:szCs w:val="24"/>
        </w:rPr>
        <w:t xml:space="preserve"> 2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dan orang </w:t>
      </w:r>
      <w:proofErr w:type="spellStart"/>
      <w:r w:rsidRPr="00D150A4">
        <w:rPr>
          <w:rFonts w:ascii="Candara" w:hAnsi="Candara" w:cs="Times New Roman"/>
          <w:sz w:val="24"/>
          <w:szCs w:val="24"/>
        </w:rPr>
        <w:t>tua</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65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w:t>
      </w:r>
    </w:p>
    <w:p w14:paraId="60F8829B" w14:textId="77777777" w:rsidR="00544068" w:rsidRPr="00D150A4" w:rsidRDefault="00544068" w:rsidP="00703144">
      <w:pPr>
        <w:pStyle w:val="ListParagraph"/>
        <w:numPr>
          <w:ilvl w:val="0"/>
          <w:numId w:val="9"/>
        </w:numPr>
        <w:spacing w:after="0" w:line="240" w:lineRule="auto"/>
        <w:ind w:left="993" w:hanging="284"/>
        <w:jc w:val="both"/>
        <w:rPr>
          <w:rFonts w:ascii="Candara" w:hAnsi="Candara" w:cs="Times New Roman"/>
          <w:sz w:val="24"/>
          <w:szCs w:val="24"/>
        </w:rPr>
      </w:pPr>
      <w:proofErr w:type="spellStart"/>
      <w:r w:rsidRPr="00D150A4">
        <w:rPr>
          <w:rFonts w:ascii="Candara" w:hAnsi="Candara" w:cs="Times New Roman"/>
          <w:sz w:val="24"/>
          <w:szCs w:val="24"/>
        </w:rPr>
        <w:t>Pengobatan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sendiri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risiko</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kelanjutan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penyakit</w:t>
      </w:r>
      <w:proofErr w:type="spellEnd"/>
      <w:r w:rsidRPr="00D150A4">
        <w:rPr>
          <w:rFonts w:ascii="Candara" w:hAnsi="Candara" w:cs="Times New Roman"/>
          <w:sz w:val="24"/>
          <w:szCs w:val="24"/>
        </w:rPr>
        <w:t>;</w:t>
      </w:r>
    </w:p>
    <w:p w14:paraId="38B7659A" w14:textId="77777777" w:rsidR="00544068" w:rsidRPr="00D150A4" w:rsidRDefault="00544068" w:rsidP="00703144">
      <w:pPr>
        <w:pStyle w:val="ListParagraph"/>
        <w:numPr>
          <w:ilvl w:val="0"/>
          <w:numId w:val="9"/>
        </w:numPr>
        <w:spacing w:after="0" w:line="240" w:lineRule="auto"/>
        <w:ind w:left="993" w:hanging="284"/>
        <w:jc w:val="both"/>
        <w:rPr>
          <w:rFonts w:ascii="Candara" w:hAnsi="Candara" w:cs="Times New Roman"/>
          <w:b/>
          <w:color w:val="000000" w:themeColor="text1"/>
          <w:sz w:val="24"/>
          <w:szCs w:val="24"/>
        </w:rPr>
      </w:pPr>
      <w:proofErr w:type="spellStart"/>
      <w:r w:rsidRPr="00D150A4">
        <w:rPr>
          <w:rFonts w:ascii="Candara" w:hAnsi="Candara" w:cs="Times New Roman"/>
          <w:sz w:val="24"/>
          <w:szCs w:val="24"/>
        </w:rPr>
        <w:t>Penggunaanya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memerlukan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cara</w:t>
      </w:r>
      <w:proofErr w:type="spellEnd"/>
      <w:r w:rsidRPr="00D150A4">
        <w:rPr>
          <w:rFonts w:ascii="Candara" w:hAnsi="Candara" w:cs="Times New Roman"/>
          <w:sz w:val="24"/>
          <w:szCs w:val="24"/>
        </w:rPr>
        <w:t xml:space="preserve"> dan/</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alat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khusus</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dilakukan</w:t>
      </w:r>
      <w:proofErr w:type="spellEnd"/>
      <w:r w:rsidRPr="00D150A4">
        <w:rPr>
          <w:rFonts w:ascii="Candara" w:hAnsi="Candara" w:cs="Times New Roman"/>
          <w:sz w:val="24"/>
          <w:szCs w:val="24"/>
        </w:rPr>
        <w:t xml:space="preserve"> </w:t>
      </w:r>
      <w:r w:rsidRPr="00D150A4">
        <w:rPr>
          <w:rFonts w:ascii="Candara" w:hAnsi="Candara" w:cs="Times New Roman"/>
          <w:b/>
          <w:color w:val="000000" w:themeColor="text1"/>
          <w:sz w:val="24"/>
          <w:szCs w:val="24"/>
        </w:rPr>
        <w:t xml:space="preserve">oleh </w:t>
      </w:r>
      <w:proofErr w:type="spellStart"/>
      <w:r w:rsidRPr="00D150A4">
        <w:rPr>
          <w:rFonts w:ascii="Candara" w:hAnsi="Candara" w:cs="Times New Roman"/>
          <w:b/>
          <w:color w:val="000000" w:themeColor="text1"/>
          <w:sz w:val="24"/>
          <w:szCs w:val="24"/>
        </w:rPr>
        <w:t>tenaga</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kesehatan</w:t>
      </w:r>
      <w:proofErr w:type="spellEnd"/>
      <w:r w:rsidRPr="00D150A4">
        <w:rPr>
          <w:rFonts w:ascii="Candara" w:hAnsi="Candara" w:cs="Times New Roman"/>
          <w:b/>
          <w:color w:val="000000" w:themeColor="text1"/>
          <w:sz w:val="24"/>
          <w:szCs w:val="24"/>
        </w:rPr>
        <w:t>;</w:t>
      </w:r>
    </w:p>
    <w:p w14:paraId="6EC190FF" w14:textId="77777777" w:rsidR="00544068" w:rsidRPr="00D150A4" w:rsidRDefault="00544068" w:rsidP="00703144">
      <w:pPr>
        <w:pStyle w:val="ListParagraph"/>
        <w:numPr>
          <w:ilvl w:val="0"/>
          <w:numId w:val="9"/>
        </w:numPr>
        <w:spacing w:after="0" w:line="240" w:lineRule="auto"/>
        <w:ind w:left="993" w:hanging="284"/>
        <w:jc w:val="both"/>
        <w:rPr>
          <w:rFonts w:ascii="Candara" w:hAnsi="Candara" w:cs="Times New Roman"/>
          <w:sz w:val="24"/>
          <w:szCs w:val="24"/>
        </w:rPr>
      </w:pPr>
      <w:proofErr w:type="spellStart"/>
      <w:r w:rsidRPr="00D150A4">
        <w:rPr>
          <w:rFonts w:ascii="Candara" w:hAnsi="Candara" w:cs="Times New Roman"/>
          <w:sz w:val="24"/>
          <w:szCs w:val="24"/>
        </w:rPr>
        <w:t>Penggunaanya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diperlukan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penyakit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prevalensinya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tinggi</w:t>
      </w:r>
      <w:proofErr w:type="spellEnd"/>
      <w:r w:rsidRPr="00D150A4">
        <w:rPr>
          <w:rFonts w:ascii="Candara" w:hAnsi="Candara" w:cs="Times New Roman"/>
          <w:sz w:val="24"/>
          <w:szCs w:val="24"/>
        </w:rPr>
        <w:t xml:space="preserve"> di Indonesia;</w:t>
      </w:r>
    </w:p>
    <w:p w14:paraId="12E46E7E" w14:textId="77777777" w:rsidR="00544068" w:rsidRPr="00D150A4" w:rsidRDefault="00544068" w:rsidP="00703144">
      <w:pPr>
        <w:pStyle w:val="ListParagraph"/>
        <w:numPr>
          <w:ilvl w:val="0"/>
          <w:numId w:val="9"/>
        </w:numPr>
        <w:spacing w:after="0" w:line="240" w:lineRule="auto"/>
        <w:ind w:left="993" w:hanging="284"/>
        <w:jc w:val="both"/>
        <w:rPr>
          <w:rFonts w:ascii="Candara" w:hAnsi="Candara" w:cs="Times New Roman"/>
          <w:sz w:val="24"/>
          <w:szCs w:val="24"/>
        </w:rPr>
      </w:pP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rasio</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khasiat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keamanan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dipertanggungjawabkan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pengobatanya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sendiri</w:t>
      </w:r>
      <w:proofErr w:type="spellEnd"/>
      <w:r w:rsidRPr="00D150A4">
        <w:rPr>
          <w:rFonts w:ascii="Candara" w:hAnsi="Candara" w:cs="Times New Roman"/>
          <w:sz w:val="24"/>
          <w:szCs w:val="24"/>
        </w:rPr>
        <w:t>.</w:t>
      </w:r>
    </w:p>
    <w:p w14:paraId="0D40CC84" w14:textId="77777777" w:rsidR="00A15F84" w:rsidRPr="00D150A4" w:rsidRDefault="00544068" w:rsidP="00B94B32">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lastRenderedPageBreak/>
        <w:t>Sedangkan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hanya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mengandung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narkotika</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psikotropika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102 Ayat (1) UU No.36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2009 </w:t>
      </w:r>
      <w:proofErr w:type="spellStart"/>
      <w:r w:rsidRPr="00D150A4">
        <w:rPr>
          <w:rFonts w:ascii="Candara" w:hAnsi="Candara" w:cs="Times New Roman"/>
          <w:sz w:val="24"/>
          <w:szCs w:val="24"/>
        </w:rPr>
        <w:t>tentang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00A15F84" w:rsidRPr="00D150A4">
        <w:rPr>
          <w:rFonts w:ascii="Candara" w:hAnsi="Candara" w:cs="Times New Roman"/>
          <w:sz w:val="24"/>
          <w:szCs w:val="24"/>
        </w:rPr>
        <w:t>:</w:t>
      </w:r>
    </w:p>
    <w:p w14:paraId="30D977F6" w14:textId="07E0677E" w:rsidR="00544068" w:rsidRPr="00D150A4" w:rsidRDefault="00A15F84" w:rsidP="00B94B32">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Penggunaan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sediaan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yang </w:t>
      </w:r>
      <w:proofErr w:type="spellStart"/>
      <w:r w:rsidR="00544068" w:rsidRPr="00D150A4">
        <w:rPr>
          <w:rFonts w:ascii="Candara" w:hAnsi="Candara" w:cs="Times New Roman"/>
          <w:sz w:val="24"/>
          <w:szCs w:val="24"/>
        </w:rPr>
        <w:t>berupa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narkotika</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psikotropika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hanya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dapat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dilakukan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berdasarkan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resep</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dokter</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atau</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dokter</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gigi</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dilarang</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untuk</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disalahgunakan</w:t>
      </w:r>
      <w:proofErr w:type="spellEnd"/>
      <w:r w:rsidRPr="00D150A4">
        <w:rPr>
          <w:rFonts w:ascii="Candara" w:hAnsi="Candara" w:cs="Times New Roman"/>
          <w:sz w:val="24"/>
          <w:szCs w:val="24"/>
        </w:rPr>
        <w:t>”</w:t>
      </w:r>
      <w:r w:rsidR="00544068" w:rsidRPr="00D150A4">
        <w:rPr>
          <w:rFonts w:ascii="Candara" w:hAnsi="Candara" w:cs="Times New Roman"/>
          <w:sz w:val="24"/>
          <w:szCs w:val="24"/>
        </w:rPr>
        <w:t>.</w:t>
      </w:r>
      <w:r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Sehingga</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dapat</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dimaknai</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bahwa</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selain</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narkotika</w:t>
      </w:r>
      <w:proofErr w:type="spellEnd"/>
      <w:r w:rsidR="00F178AB" w:rsidRPr="00D150A4">
        <w:rPr>
          <w:rFonts w:ascii="Candara" w:hAnsi="Candara" w:cs="Times New Roman"/>
          <w:sz w:val="24"/>
          <w:szCs w:val="24"/>
        </w:rPr>
        <w:t xml:space="preserve"> dan </w:t>
      </w:r>
      <w:proofErr w:type="spellStart"/>
      <w:r w:rsidR="00F178AB" w:rsidRPr="00D150A4">
        <w:rPr>
          <w:rFonts w:ascii="Candara" w:hAnsi="Candara" w:cs="Times New Roman"/>
          <w:sz w:val="24"/>
          <w:szCs w:val="24"/>
        </w:rPr>
        <w:t>psikotropika</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golongan</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obat</w:t>
      </w:r>
      <w:proofErr w:type="spellEnd"/>
      <w:r w:rsidR="00F178AB" w:rsidRPr="00D150A4">
        <w:rPr>
          <w:rFonts w:ascii="Candara" w:hAnsi="Candara" w:cs="Times New Roman"/>
          <w:sz w:val="24"/>
          <w:szCs w:val="24"/>
        </w:rPr>
        <w:t xml:space="preserve"> label </w:t>
      </w:r>
      <w:proofErr w:type="spellStart"/>
      <w:r w:rsidR="00F178AB" w:rsidRPr="00D150A4">
        <w:rPr>
          <w:rFonts w:ascii="Candara" w:hAnsi="Candara" w:cs="Times New Roman"/>
          <w:sz w:val="24"/>
          <w:szCs w:val="24"/>
        </w:rPr>
        <w:t>merah</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dapat</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diberikan</w:t>
      </w:r>
      <w:proofErr w:type="spellEnd"/>
      <w:r w:rsidR="00F178AB" w:rsidRPr="00D150A4">
        <w:rPr>
          <w:rFonts w:ascii="Candara" w:hAnsi="Candara" w:cs="Times New Roman"/>
          <w:sz w:val="24"/>
          <w:szCs w:val="24"/>
        </w:rPr>
        <w:t xml:space="preserve"> oleh </w:t>
      </w:r>
      <w:proofErr w:type="spellStart"/>
      <w:r w:rsidR="00F178AB" w:rsidRPr="00D150A4">
        <w:rPr>
          <w:rFonts w:ascii="Candara" w:hAnsi="Candara" w:cs="Times New Roman"/>
          <w:sz w:val="24"/>
          <w:szCs w:val="24"/>
        </w:rPr>
        <w:t>tenaga</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kesehatan</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selain</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dokter</w:t>
      </w:r>
      <w:proofErr w:type="spellEnd"/>
      <w:r w:rsidR="00F178AB" w:rsidRPr="00D150A4">
        <w:rPr>
          <w:rFonts w:ascii="Candara" w:hAnsi="Candara" w:cs="Times New Roman"/>
          <w:sz w:val="24"/>
          <w:szCs w:val="24"/>
        </w:rPr>
        <w:t xml:space="preserve"> dan </w:t>
      </w:r>
      <w:proofErr w:type="spellStart"/>
      <w:r w:rsidR="00F178AB" w:rsidRPr="00D150A4">
        <w:rPr>
          <w:rFonts w:ascii="Candara" w:hAnsi="Candara" w:cs="Times New Roman"/>
          <w:sz w:val="24"/>
          <w:szCs w:val="24"/>
        </w:rPr>
        <w:t>dokter</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gigi</w:t>
      </w:r>
      <w:proofErr w:type="spellEnd"/>
      <w:r w:rsidR="00F178AB" w:rsidRPr="00D150A4">
        <w:rPr>
          <w:rFonts w:ascii="Candara" w:hAnsi="Candara" w:cs="Times New Roman"/>
          <w:sz w:val="24"/>
          <w:szCs w:val="24"/>
        </w:rPr>
        <w:t>.</w:t>
      </w:r>
    </w:p>
    <w:p w14:paraId="7BFF9FF4" w14:textId="77777777" w:rsidR="00F178AB" w:rsidRPr="00D150A4" w:rsidRDefault="00F178AB" w:rsidP="00544068">
      <w:pPr>
        <w:spacing w:after="0" w:line="240" w:lineRule="auto"/>
        <w:ind w:left="284"/>
        <w:jc w:val="both"/>
        <w:rPr>
          <w:rFonts w:ascii="Candara" w:hAnsi="Candara" w:cs="Times New Roman"/>
          <w:sz w:val="24"/>
          <w:szCs w:val="24"/>
        </w:rPr>
      </w:pPr>
    </w:p>
    <w:p w14:paraId="21DBD7AF" w14:textId="2446DAAD" w:rsidR="00544068" w:rsidRPr="00D150A4" w:rsidRDefault="00544068" w:rsidP="00B94B32">
      <w:pPr>
        <w:spacing w:after="0" w:line="240" w:lineRule="auto"/>
        <w:ind w:left="709" w:firstLine="425"/>
        <w:jc w:val="both"/>
        <w:rPr>
          <w:rFonts w:ascii="Candara" w:hAnsi="Candara" w:cs="Times New Roman"/>
          <w:sz w:val="24"/>
          <w:szCs w:val="24"/>
        </w:rPr>
      </w:pPr>
      <w:r w:rsidRPr="00D150A4">
        <w:rPr>
          <w:rFonts w:ascii="Candara" w:hAnsi="Candara" w:cs="Times New Roman"/>
          <w:sz w:val="24"/>
          <w:szCs w:val="24"/>
        </w:rPr>
        <w:t xml:space="preserve">Dari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ditarik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kesimpulan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golongan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(label K) yang </w:t>
      </w:r>
      <w:proofErr w:type="spellStart"/>
      <w:r w:rsidRPr="00D150A4">
        <w:rPr>
          <w:rFonts w:ascii="Candara" w:hAnsi="Candara" w:cs="Times New Roman"/>
          <w:sz w:val="24"/>
          <w:szCs w:val="24"/>
        </w:rPr>
        <w:t>diperjual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belikan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apotek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telah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izin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Analoginya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kalau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izin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pasti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apotik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berani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memperjualbelikannya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sehingga</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dasarnya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golongan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diberikan</w:t>
      </w:r>
      <w:proofErr w:type="spellEnd"/>
      <w:r w:rsidRPr="00D150A4">
        <w:rPr>
          <w:rFonts w:ascii="Candara" w:hAnsi="Candara" w:cs="Times New Roman"/>
          <w:sz w:val="24"/>
          <w:szCs w:val="24"/>
        </w:rPr>
        <w:t xml:space="preserve"> oleh </w:t>
      </w:r>
      <w:proofErr w:type="spellStart"/>
      <w:r w:rsidRPr="00D150A4">
        <w:rPr>
          <w:rFonts w:ascii="Candara" w:hAnsi="Candara" w:cs="Times New Roman"/>
          <w:sz w:val="24"/>
          <w:szCs w:val="24"/>
        </w:rPr>
        <w:t>siapa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saja</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namun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dipersempit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102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(1) UU No.36/2009,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khusus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mengandung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narkotika</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psikotropika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w:t>
      </w:r>
    </w:p>
    <w:p w14:paraId="09EE1AB6" w14:textId="5B7382B9" w:rsidR="00544068" w:rsidRPr="00D150A4" w:rsidRDefault="00544068" w:rsidP="00B94B32">
      <w:pPr>
        <w:spacing w:after="0" w:line="240" w:lineRule="auto"/>
        <w:ind w:left="709" w:firstLine="425"/>
        <w:jc w:val="both"/>
        <w:rPr>
          <w:rFonts w:ascii="Candara" w:hAnsi="Candara" w:cs="Times New Roman"/>
          <w:color w:val="0000CC"/>
          <w:sz w:val="24"/>
          <w:szCs w:val="24"/>
        </w:rPr>
      </w:pPr>
      <w:r w:rsidRPr="00D150A4">
        <w:rPr>
          <w:rFonts w:ascii="Candara" w:hAnsi="Candara" w:cs="Times New Roman"/>
          <w:sz w:val="24"/>
          <w:szCs w:val="24"/>
        </w:rPr>
        <w:t xml:space="preserve">Citicoline, </w:t>
      </w:r>
      <w:proofErr w:type="spellStart"/>
      <w:r w:rsidR="00B94B32" w:rsidRPr="00D150A4">
        <w:rPr>
          <w:rFonts w:ascii="Candara" w:hAnsi="Candara" w:cs="Times New Roman"/>
          <w:sz w:val="24"/>
          <w:szCs w:val="24"/>
        </w:rPr>
        <w:t>C</w:t>
      </w:r>
      <w:r w:rsidRPr="00D150A4">
        <w:rPr>
          <w:rFonts w:ascii="Candara" w:hAnsi="Candara" w:cs="Times New Roman"/>
          <w:sz w:val="24"/>
          <w:szCs w:val="24"/>
        </w:rPr>
        <w:t>aptropil</w:t>
      </w:r>
      <w:proofErr w:type="spellEnd"/>
      <w:r w:rsidRPr="00D150A4">
        <w:rPr>
          <w:rFonts w:ascii="Candara" w:hAnsi="Candara" w:cs="Times New Roman"/>
          <w:sz w:val="24"/>
          <w:szCs w:val="24"/>
        </w:rPr>
        <w:t xml:space="preserve">, dan </w:t>
      </w:r>
      <w:proofErr w:type="spellStart"/>
      <w:r w:rsidR="00B94B32" w:rsidRPr="00D150A4">
        <w:rPr>
          <w:rFonts w:ascii="Candara" w:hAnsi="Candara" w:cs="Times New Roman"/>
          <w:sz w:val="24"/>
          <w:szCs w:val="24"/>
        </w:rPr>
        <w:t>L</w:t>
      </w:r>
      <w:r w:rsidRPr="00D150A4">
        <w:rPr>
          <w:rFonts w:ascii="Candara" w:hAnsi="Candara" w:cs="Times New Roman"/>
          <w:sz w:val="24"/>
          <w:szCs w:val="24"/>
        </w:rPr>
        <w:t>icodipine</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misalnya</w:t>
      </w:r>
      <w:proofErr w:type="spellEnd"/>
      <w:r w:rsidR="00F178AB" w:rsidRPr="00D150A4">
        <w:rPr>
          <w:rFonts w:ascii="Candara" w:hAnsi="Candara" w:cs="Times New Roman"/>
          <w:sz w:val="24"/>
          <w:szCs w:val="24"/>
        </w:rPr>
        <w:t xml:space="preserve">, </w:t>
      </w:r>
      <w:proofErr w:type="spellStart"/>
      <w:r w:rsidRPr="00D150A4">
        <w:rPr>
          <w:rFonts w:ascii="Candara" w:hAnsi="Candara" w:cs="Times New Roman"/>
          <w:sz w:val="24"/>
          <w:szCs w:val="24"/>
        </w:rPr>
        <w:t>memang</w:t>
      </w:r>
      <w:proofErr w:type="spellEnd"/>
      <w:r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merupakan</w:t>
      </w:r>
      <w:proofErr w:type="spellEnd"/>
      <w:r w:rsidR="00F178AB" w:rsidRPr="00D150A4">
        <w:rPr>
          <w:rFonts w:ascii="Candara" w:hAnsi="Candara" w:cs="Times New Roman"/>
          <w:sz w:val="24"/>
          <w:szCs w:val="24"/>
        </w:rPr>
        <w:t xml:space="preserve"> </w:t>
      </w:r>
      <w:proofErr w:type="spellStart"/>
      <w:r w:rsidRPr="00D150A4">
        <w:rPr>
          <w:rFonts w:ascii="Candara" w:hAnsi="Candara" w:cs="Times New Roman"/>
          <w:sz w:val="24"/>
          <w:szCs w:val="24"/>
        </w:rPr>
        <w:t>golongan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(label K), </w:t>
      </w:r>
      <w:proofErr w:type="spellStart"/>
      <w:r w:rsidRPr="00D150A4">
        <w:rPr>
          <w:rFonts w:ascii="Candara" w:hAnsi="Candara" w:cs="Times New Roman"/>
          <w:sz w:val="24"/>
          <w:szCs w:val="24"/>
        </w:rPr>
        <w:t>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tetapi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mengandung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narkotika</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psikotropika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sehingga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farmasipun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megedarkanya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karena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penyakit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yg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prevalinsinya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tinggi</w:t>
      </w:r>
      <w:proofErr w:type="spellEnd"/>
      <w:r w:rsidRPr="00D150A4">
        <w:rPr>
          <w:rFonts w:ascii="Candara" w:hAnsi="Candara" w:cs="Times New Roman"/>
          <w:sz w:val="24"/>
          <w:szCs w:val="24"/>
        </w:rPr>
        <w:t xml:space="preserve"> di Indonesia</w:t>
      </w:r>
      <w:r w:rsidR="009757BD" w:rsidRPr="00D150A4">
        <w:rPr>
          <w:rFonts w:ascii="Candara" w:hAnsi="Candara" w:cs="Times New Roman"/>
          <w:sz w:val="24"/>
          <w:szCs w:val="24"/>
        </w:rPr>
        <w:t xml:space="preserve"> </w:t>
      </w:r>
      <w:r w:rsidRPr="00D150A4">
        <w:rPr>
          <w:rFonts w:ascii="Candara" w:hAnsi="Candara" w:cs="Times New Roman"/>
          <w:sz w:val="24"/>
          <w:szCs w:val="24"/>
        </w:rPr>
        <w:t>(</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2 </w:t>
      </w:r>
      <w:proofErr w:type="spellStart"/>
      <w:r w:rsidRPr="00D150A4">
        <w:rPr>
          <w:rFonts w:ascii="Candara" w:hAnsi="Candara" w:cs="Times New Roman"/>
          <w:sz w:val="24"/>
          <w:szCs w:val="24"/>
        </w:rPr>
        <w:t>Permenkes</w:t>
      </w:r>
      <w:proofErr w:type="spellEnd"/>
      <w:r w:rsidRPr="00D150A4">
        <w:rPr>
          <w:rFonts w:ascii="Candara" w:hAnsi="Candara" w:cs="Times New Roman"/>
          <w:sz w:val="24"/>
          <w:szCs w:val="24"/>
        </w:rPr>
        <w:t xml:space="preserve">  No. 919/Menkes/Per/IX/1993). </w:t>
      </w:r>
      <w:proofErr w:type="spellStart"/>
      <w:r w:rsidRPr="00D150A4">
        <w:rPr>
          <w:rFonts w:ascii="Candara" w:hAnsi="Candara" w:cs="Times New Roman"/>
          <w:sz w:val="24"/>
          <w:szCs w:val="24"/>
        </w:rPr>
        <w:t>Penyakit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prevalensinya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tinggi</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banyak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muncul</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masyarakat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antara</w:t>
      </w:r>
      <w:proofErr w:type="spellEnd"/>
      <w:r w:rsidRPr="00D150A4">
        <w:rPr>
          <w:rFonts w:ascii="Candara" w:hAnsi="Candara" w:cs="Times New Roman"/>
          <w:sz w:val="24"/>
          <w:szCs w:val="24"/>
        </w:rPr>
        <w:t xml:space="preserve"> lain, </w:t>
      </w:r>
      <w:proofErr w:type="spellStart"/>
      <w:r w:rsidRPr="00D150A4">
        <w:rPr>
          <w:rFonts w:ascii="Candara" w:hAnsi="Candara" w:cs="Times New Roman"/>
          <w:sz w:val="24"/>
          <w:szCs w:val="24"/>
        </w:rPr>
        <w:t>hipertensi</w:t>
      </w:r>
      <w:proofErr w:type="spellEnd"/>
      <w:r w:rsidRPr="00D150A4">
        <w:rPr>
          <w:rFonts w:ascii="Candara" w:hAnsi="Candara" w:cs="Times New Roman"/>
          <w:sz w:val="24"/>
          <w:szCs w:val="24"/>
        </w:rPr>
        <w:t>, stroke, dan diabetes</w:t>
      </w:r>
      <w:r w:rsidRPr="00D150A4">
        <w:rPr>
          <w:rFonts w:ascii="Candara" w:hAnsi="Candara" w:cs="Times New Roman"/>
          <w:color w:val="0000CC"/>
          <w:sz w:val="24"/>
          <w:szCs w:val="24"/>
        </w:rPr>
        <w:t xml:space="preserve">. </w:t>
      </w:r>
      <w:r w:rsidR="00F178AB" w:rsidRPr="00D150A4">
        <w:rPr>
          <w:rFonts w:ascii="Candara" w:hAnsi="Candara" w:cs="Times New Roman"/>
          <w:color w:val="000000" w:themeColor="text1"/>
          <w:sz w:val="24"/>
          <w:szCs w:val="24"/>
        </w:rPr>
        <w:t xml:space="preserve">Hal </w:t>
      </w:r>
      <w:proofErr w:type="spellStart"/>
      <w:r w:rsidR="00F178AB" w:rsidRPr="00D150A4">
        <w:rPr>
          <w:rFonts w:ascii="Candara" w:hAnsi="Candara" w:cs="Times New Roman"/>
          <w:color w:val="000000" w:themeColor="text1"/>
          <w:sz w:val="24"/>
          <w:szCs w:val="24"/>
        </w:rPr>
        <w:t>ini</w:t>
      </w:r>
      <w:proofErr w:type="spellEnd"/>
      <w:r w:rsidR="00F178AB" w:rsidRPr="00D150A4">
        <w:rPr>
          <w:rFonts w:ascii="Candara" w:hAnsi="Candara" w:cs="Times New Roman"/>
          <w:color w:val="000000" w:themeColor="text1"/>
          <w:sz w:val="24"/>
          <w:szCs w:val="24"/>
        </w:rPr>
        <w:t xml:space="preserve"> </w:t>
      </w:r>
      <w:proofErr w:type="spellStart"/>
      <w:r w:rsidR="00F178AB" w:rsidRPr="00D150A4">
        <w:rPr>
          <w:rFonts w:ascii="Candara" w:hAnsi="Candara" w:cs="Times New Roman"/>
          <w:color w:val="000000" w:themeColor="text1"/>
          <w:sz w:val="24"/>
          <w:szCs w:val="24"/>
        </w:rPr>
        <w:t>membuktikan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bahwa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boleh</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memberikan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golongan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w:t>
      </w:r>
      <w:proofErr w:type="spellEnd"/>
      <w:r w:rsidRPr="00D150A4">
        <w:rPr>
          <w:rFonts w:ascii="Candara" w:hAnsi="Candara" w:cs="Times New Roman"/>
          <w:color w:val="000000" w:themeColor="text1"/>
          <w:sz w:val="24"/>
          <w:szCs w:val="24"/>
        </w:rPr>
        <w:t xml:space="preserve"> label </w:t>
      </w:r>
      <w:proofErr w:type="spellStart"/>
      <w:r w:rsidRPr="00D150A4">
        <w:rPr>
          <w:rFonts w:ascii="Candara" w:hAnsi="Candara" w:cs="Times New Roman"/>
          <w:color w:val="000000" w:themeColor="text1"/>
          <w:sz w:val="24"/>
          <w:szCs w:val="24"/>
        </w:rPr>
        <w:t>merah</w:t>
      </w:r>
      <w:proofErr w:type="spellEnd"/>
      <w:r w:rsidRPr="00D150A4">
        <w:rPr>
          <w:rFonts w:ascii="Candara" w:hAnsi="Candara" w:cs="Times New Roman"/>
          <w:color w:val="000000" w:themeColor="text1"/>
          <w:sz w:val="24"/>
          <w:szCs w:val="24"/>
        </w:rPr>
        <w:t xml:space="preserve"> (label K) </w:t>
      </w:r>
      <w:proofErr w:type="spellStart"/>
      <w:r w:rsidRPr="00D150A4">
        <w:rPr>
          <w:rFonts w:ascii="Candara" w:hAnsi="Candara" w:cs="Times New Roman"/>
          <w:color w:val="000000" w:themeColor="text1"/>
          <w:sz w:val="24"/>
          <w:szCs w:val="24"/>
        </w:rPr>
        <w:t>kepada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pasien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asalkan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tersebut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tidak</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mengandung</w:t>
      </w:r>
      <w:proofErr w:type="spellEnd"/>
      <w:r w:rsidRPr="00D150A4">
        <w:rPr>
          <w:rFonts w:ascii="Candara" w:hAnsi="Candara" w:cs="Times New Roman"/>
          <w:color w:val="000000" w:themeColor="text1"/>
          <w:sz w:val="24"/>
          <w:szCs w:val="24"/>
        </w:rPr>
        <w:t xml:space="preserve"> </w:t>
      </w:r>
      <w:proofErr w:type="spellStart"/>
      <w:r w:rsidR="00F178AB" w:rsidRPr="00D150A4">
        <w:rPr>
          <w:rFonts w:ascii="Candara" w:hAnsi="Candara" w:cs="Times New Roman"/>
          <w:color w:val="000000" w:themeColor="text1"/>
          <w:sz w:val="24"/>
          <w:szCs w:val="24"/>
        </w:rPr>
        <w:t>n</w:t>
      </w:r>
      <w:r w:rsidRPr="00D150A4">
        <w:rPr>
          <w:rFonts w:ascii="Candara" w:hAnsi="Candara" w:cs="Times New Roman"/>
          <w:color w:val="000000" w:themeColor="text1"/>
          <w:sz w:val="24"/>
          <w:szCs w:val="24"/>
        </w:rPr>
        <w:t>arkotika</w:t>
      </w:r>
      <w:proofErr w:type="spellEnd"/>
      <w:r w:rsidRPr="00D150A4">
        <w:rPr>
          <w:rFonts w:ascii="Candara" w:hAnsi="Candara" w:cs="Times New Roman"/>
          <w:color w:val="000000" w:themeColor="text1"/>
          <w:sz w:val="24"/>
          <w:szCs w:val="24"/>
        </w:rPr>
        <w:t xml:space="preserve"> dan </w:t>
      </w:r>
      <w:proofErr w:type="spellStart"/>
      <w:r w:rsidRPr="00D150A4">
        <w:rPr>
          <w:rFonts w:ascii="Candara" w:hAnsi="Candara" w:cs="Times New Roman"/>
          <w:color w:val="000000" w:themeColor="text1"/>
          <w:sz w:val="24"/>
          <w:szCs w:val="24"/>
        </w:rPr>
        <w:t>psikotropika</w:t>
      </w:r>
      <w:proofErr w:type="spellEnd"/>
      <w:r w:rsidRPr="00D150A4">
        <w:rPr>
          <w:rFonts w:ascii="Candara" w:hAnsi="Candara" w:cs="Times New Roman"/>
          <w:color w:val="000000" w:themeColor="text1"/>
          <w:sz w:val="24"/>
          <w:szCs w:val="24"/>
        </w:rPr>
        <w:t>.</w:t>
      </w:r>
    </w:p>
    <w:p w14:paraId="0E836C32" w14:textId="77777777" w:rsidR="00544068" w:rsidRPr="00D150A4" w:rsidRDefault="00544068" w:rsidP="00544068">
      <w:pPr>
        <w:spacing w:after="0" w:line="240" w:lineRule="auto"/>
        <w:jc w:val="both"/>
        <w:rPr>
          <w:rFonts w:ascii="Candara" w:hAnsi="Candara" w:cs="Times New Roman"/>
          <w:sz w:val="24"/>
          <w:szCs w:val="24"/>
        </w:rPr>
      </w:pPr>
    </w:p>
    <w:p w14:paraId="62DA76DB" w14:textId="2DB5CF80" w:rsidR="00544068" w:rsidRPr="00D150A4" w:rsidRDefault="00544068" w:rsidP="00141C18">
      <w:pPr>
        <w:spacing w:after="0" w:line="240" w:lineRule="auto"/>
        <w:ind w:left="284" w:firstLine="425"/>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198 </w:t>
      </w:r>
      <w:proofErr w:type="spellStart"/>
      <w:r w:rsidR="00F178AB" w:rsidRPr="00D150A4">
        <w:rPr>
          <w:rFonts w:ascii="Candara" w:hAnsi="Candara" w:cs="Times New Roman"/>
          <w:sz w:val="24"/>
          <w:szCs w:val="24"/>
        </w:rPr>
        <w:t>berbunyi</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sz w:val="24"/>
          <w:szCs w:val="24"/>
        </w:rPr>
        <w:t>bahwa</w:t>
      </w:r>
      <w:proofErr w:type="spellEnd"/>
      <w:r w:rsidR="00F178AB" w:rsidRPr="00D150A4">
        <w:rPr>
          <w:rFonts w:ascii="Candara" w:hAnsi="Candara" w:cs="Times New Roman"/>
          <w:sz w:val="24"/>
          <w:szCs w:val="24"/>
        </w:rPr>
        <w:t>:</w:t>
      </w:r>
    </w:p>
    <w:p w14:paraId="720E8E57" w14:textId="77777777" w:rsidR="00544068" w:rsidRPr="00D150A4" w:rsidRDefault="00544068" w:rsidP="00B94B32">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Pr="00D150A4">
        <w:rPr>
          <w:rFonts w:ascii="Candara" w:hAnsi="Candara" w:cs="Times New Roman"/>
          <w:sz w:val="24"/>
          <w:szCs w:val="24"/>
        </w:rPr>
        <w:t>Setiap</w:t>
      </w:r>
      <w:proofErr w:type="spellEnd"/>
      <w:r w:rsidRPr="00D150A4">
        <w:rPr>
          <w:rFonts w:ascii="Candara" w:hAnsi="Candara" w:cs="Times New Roman"/>
          <w:sz w:val="24"/>
          <w:szCs w:val="24"/>
        </w:rPr>
        <w:t xml:space="preserve"> orang yang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kefarmasian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108 </w:t>
      </w:r>
      <w:proofErr w:type="spellStart"/>
      <w:r w:rsidRPr="00D150A4">
        <w:rPr>
          <w:rFonts w:ascii="Candara" w:hAnsi="Candara" w:cs="Times New Roman"/>
          <w:sz w:val="24"/>
          <w:szCs w:val="24"/>
        </w:rPr>
        <w:t>dipidana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denda</w:t>
      </w:r>
      <w:proofErr w:type="spellEnd"/>
      <w:r w:rsidRPr="00D150A4">
        <w:rPr>
          <w:rFonts w:ascii="Candara" w:hAnsi="Candara" w:cs="Times New Roman"/>
          <w:sz w:val="24"/>
          <w:szCs w:val="24"/>
        </w:rPr>
        <w:t xml:space="preserve"> paling </w:t>
      </w:r>
      <w:proofErr w:type="spellStart"/>
      <w:r w:rsidRPr="00D150A4">
        <w:rPr>
          <w:rFonts w:ascii="Candara" w:hAnsi="Candara" w:cs="Times New Roman"/>
          <w:sz w:val="24"/>
          <w:szCs w:val="24"/>
        </w:rPr>
        <w:t>banyak</w:t>
      </w:r>
      <w:proofErr w:type="spellEnd"/>
      <w:r w:rsidRPr="00D150A4">
        <w:rPr>
          <w:rFonts w:ascii="Candara" w:hAnsi="Candara" w:cs="Times New Roman"/>
          <w:sz w:val="24"/>
          <w:szCs w:val="24"/>
        </w:rPr>
        <w:t xml:space="preserve"> Rp100.000.000,00 (</w:t>
      </w:r>
      <w:proofErr w:type="spellStart"/>
      <w:r w:rsidRPr="00D150A4">
        <w:rPr>
          <w:rFonts w:ascii="Candara" w:hAnsi="Candara" w:cs="Times New Roman"/>
          <w:sz w:val="24"/>
          <w:szCs w:val="24"/>
        </w:rPr>
        <w:t>seratus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juta</w:t>
      </w:r>
      <w:proofErr w:type="spellEnd"/>
      <w:r w:rsidRPr="00D150A4">
        <w:rPr>
          <w:rFonts w:ascii="Candara" w:hAnsi="Candara" w:cs="Times New Roman"/>
          <w:sz w:val="24"/>
          <w:szCs w:val="24"/>
        </w:rPr>
        <w:t xml:space="preserve"> rupiah)”.</w:t>
      </w:r>
    </w:p>
    <w:p w14:paraId="3741BD38" w14:textId="77777777" w:rsidR="00F178AB" w:rsidRPr="00D150A4" w:rsidRDefault="00F178AB" w:rsidP="00141C18">
      <w:pPr>
        <w:spacing w:after="0" w:line="240" w:lineRule="auto"/>
        <w:ind w:left="698" w:firstLine="11"/>
        <w:jc w:val="both"/>
        <w:rPr>
          <w:rFonts w:ascii="Candara" w:hAnsi="Candara" w:cs="Times New Roman"/>
          <w:sz w:val="24"/>
          <w:szCs w:val="24"/>
        </w:rPr>
      </w:pPr>
      <w:proofErr w:type="spellStart"/>
      <w:r w:rsidRPr="00D150A4">
        <w:rPr>
          <w:rFonts w:ascii="Candara" w:hAnsi="Candara" w:cs="Times New Roman"/>
          <w:sz w:val="24"/>
          <w:szCs w:val="24"/>
        </w:rPr>
        <w:t>Jika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dikatikan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Pasal</w:t>
      </w:r>
      <w:proofErr w:type="spellEnd"/>
      <w:r w:rsidR="00544068" w:rsidRPr="00D150A4">
        <w:rPr>
          <w:rFonts w:ascii="Candara" w:hAnsi="Candara" w:cs="Times New Roman"/>
          <w:sz w:val="24"/>
          <w:szCs w:val="24"/>
        </w:rPr>
        <w:t xml:space="preserve"> 108 Ayat (1) </w:t>
      </w:r>
      <w:proofErr w:type="spellStart"/>
      <w:r w:rsidR="00544068" w:rsidRPr="00D150A4">
        <w:rPr>
          <w:rFonts w:ascii="Candara" w:hAnsi="Candara" w:cs="Times New Roman"/>
          <w:sz w:val="24"/>
          <w:szCs w:val="24"/>
        </w:rPr>
        <w:t>berbunyi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bahwa</w:t>
      </w:r>
      <w:proofErr w:type="spellEnd"/>
      <w:r w:rsidRPr="00D150A4">
        <w:rPr>
          <w:rFonts w:ascii="Candara" w:hAnsi="Candara" w:cs="Times New Roman"/>
          <w:sz w:val="24"/>
          <w:szCs w:val="24"/>
        </w:rPr>
        <w:t>:</w:t>
      </w:r>
    </w:p>
    <w:p w14:paraId="33779731" w14:textId="7E60E5A2" w:rsidR="00544068" w:rsidRPr="00D150A4" w:rsidRDefault="00F178AB" w:rsidP="00B94B32">
      <w:pPr>
        <w:spacing w:after="0" w:line="240" w:lineRule="auto"/>
        <w:ind w:left="1134"/>
        <w:jc w:val="both"/>
        <w:rPr>
          <w:rFonts w:ascii="Candara" w:hAnsi="Candara" w:cs="Times New Roman"/>
          <w:sz w:val="24"/>
          <w:szCs w:val="24"/>
        </w:rPr>
      </w:pPr>
      <w:r w:rsidRPr="00D150A4">
        <w:rPr>
          <w:rFonts w:ascii="Candara" w:hAnsi="Candara" w:cs="Times New Roman"/>
          <w:sz w:val="24"/>
          <w:szCs w:val="24"/>
        </w:rPr>
        <w:t>“</w:t>
      </w:r>
      <w:proofErr w:type="spellStart"/>
      <w:r w:rsidR="00544068" w:rsidRPr="00D150A4">
        <w:rPr>
          <w:rFonts w:ascii="Candara" w:hAnsi="Candara" w:cs="Times New Roman"/>
          <w:sz w:val="24"/>
          <w:szCs w:val="24"/>
        </w:rPr>
        <w:t>Praktik</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kefarmasiaan</w:t>
      </w:r>
      <w:proofErr w:type="spellEnd"/>
      <w:r w:rsidR="00544068" w:rsidRPr="00D150A4">
        <w:rPr>
          <w:rFonts w:ascii="Candara" w:hAnsi="Candara" w:cs="Times New Roman"/>
          <w:sz w:val="24"/>
          <w:szCs w:val="24"/>
        </w:rPr>
        <w:t xml:space="preserve"> yang </w:t>
      </w:r>
      <w:proofErr w:type="spellStart"/>
      <w:r w:rsidR="00544068" w:rsidRPr="00D150A4">
        <w:rPr>
          <w:rFonts w:ascii="Candara" w:hAnsi="Candara" w:cs="Times New Roman"/>
          <w:sz w:val="24"/>
          <w:szCs w:val="24"/>
        </w:rPr>
        <w:t>meliputi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pembuatan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termasuk</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pengendalian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mutu</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sediaan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farmasi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pengamanan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pengadaan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penyimpanan</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pendistribusian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pelayanan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atas</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resep</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dokter</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pelayanan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informasi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serta</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pengembangan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bahan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obat</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tradisional</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harus</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dilakukan</w:t>
      </w:r>
      <w:proofErr w:type="spellEnd"/>
      <w:r w:rsidR="00544068" w:rsidRPr="00D150A4">
        <w:rPr>
          <w:rFonts w:ascii="Candara" w:hAnsi="Candara" w:cs="Times New Roman"/>
          <w:sz w:val="24"/>
          <w:szCs w:val="24"/>
        </w:rPr>
        <w:t xml:space="preserve"> </w:t>
      </w:r>
      <w:r w:rsidR="00544068" w:rsidRPr="00D150A4">
        <w:rPr>
          <w:rFonts w:ascii="Candara" w:hAnsi="Candara" w:cs="Times New Roman"/>
          <w:b/>
          <w:color w:val="000000" w:themeColor="text1"/>
          <w:sz w:val="24"/>
          <w:szCs w:val="24"/>
        </w:rPr>
        <w:t xml:space="preserve">oleh </w:t>
      </w:r>
      <w:proofErr w:type="spellStart"/>
      <w:r w:rsidR="00544068" w:rsidRPr="00D150A4">
        <w:rPr>
          <w:rFonts w:ascii="Candara" w:hAnsi="Candara" w:cs="Times New Roman"/>
          <w:b/>
          <w:color w:val="000000" w:themeColor="text1"/>
          <w:sz w:val="24"/>
          <w:szCs w:val="24"/>
        </w:rPr>
        <w:t>tenaga</w:t>
      </w:r>
      <w:proofErr w:type="spellEnd"/>
      <w:r w:rsidR="00544068" w:rsidRPr="00D150A4">
        <w:rPr>
          <w:rFonts w:ascii="Candara" w:hAnsi="Candara" w:cs="Times New Roman"/>
          <w:b/>
          <w:color w:val="000000" w:themeColor="text1"/>
          <w:sz w:val="24"/>
          <w:szCs w:val="24"/>
        </w:rPr>
        <w:t xml:space="preserve"> </w:t>
      </w:r>
      <w:proofErr w:type="spellStart"/>
      <w:r w:rsidR="00544068" w:rsidRPr="00D150A4">
        <w:rPr>
          <w:rFonts w:ascii="Candara" w:hAnsi="Candara" w:cs="Times New Roman"/>
          <w:b/>
          <w:color w:val="000000" w:themeColor="text1"/>
          <w:sz w:val="24"/>
          <w:szCs w:val="24"/>
        </w:rPr>
        <w:t>kesehatan</w:t>
      </w:r>
      <w:proofErr w:type="spellEnd"/>
      <w:r w:rsidR="00544068" w:rsidRPr="00D150A4">
        <w:rPr>
          <w:rFonts w:ascii="Candara" w:hAnsi="Candara" w:cs="Times New Roman"/>
          <w:color w:val="FF0000"/>
          <w:sz w:val="24"/>
          <w:szCs w:val="24"/>
        </w:rPr>
        <w:t xml:space="preserve"> </w:t>
      </w:r>
      <w:r w:rsidR="00544068" w:rsidRPr="00D150A4">
        <w:rPr>
          <w:rFonts w:ascii="Candara" w:hAnsi="Candara" w:cs="Times New Roman"/>
          <w:sz w:val="24"/>
          <w:szCs w:val="24"/>
        </w:rPr>
        <w:t xml:space="preserve">yang </w:t>
      </w:r>
      <w:proofErr w:type="spellStart"/>
      <w:r w:rsidR="00544068" w:rsidRPr="00D150A4">
        <w:rPr>
          <w:rFonts w:ascii="Candara" w:hAnsi="Candara" w:cs="Times New Roman"/>
          <w:sz w:val="24"/>
          <w:szCs w:val="24"/>
        </w:rPr>
        <w:t>mempunyai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keahlian</w:t>
      </w:r>
      <w:proofErr w:type="spellEnd"/>
      <w:r w:rsidR="00544068" w:rsidRPr="00D150A4">
        <w:rPr>
          <w:rFonts w:ascii="Candara" w:hAnsi="Candara" w:cs="Times New Roman"/>
          <w:sz w:val="24"/>
          <w:szCs w:val="24"/>
        </w:rPr>
        <w:t xml:space="preserve"> dan </w:t>
      </w:r>
      <w:proofErr w:type="spellStart"/>
      <w:r w:rsidR="00544068" w:rsidRPr="00D150A4">
        <w:rPr>
          <w:rFonts w:ascii="Candara" w:hAnsi="Candara" w:cs="Times New Roman"/>
          <w:sz w:val="24"/>
          <w:szCs w:val="24"/>
        </w:rPr>
        <w:t>kewenangan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sesuai</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dengan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ketentuan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peraturan</w:t>
      </w:r>
      <w:proofErr w:type="spellEnd"/>
      <w:r w:rsidR="00544068" w:rsidRPr="00D150A4">
        <w:rPr>
          <w:rFonts w:ascii="Candara" w:hAnsi="Candara" w:cs="Times New Roman"/>
          <w:sz w:val="24"/>
          <w:szCs w:val="24"/>
        </w:rPr>
        <w:t xml:space="preserve"> </w:t>
      </w:r>
      <w:proofErr w:type="spellStart"/>
      <w:r w:rsidR="00544068" w:rsidRPr="00D150A4">
        <w:rPr>
          <w:rFonts w:ascii="Candara" w:hAnsi="Candara" w:cs="Times New Roman"/>
          <w:sz w:val="24"/>
          <w:szCs w:val="24"/>
        </w:rPr>
        <w:t>perundang-undangan</w:t>
      </w:r>
      <w:proofErr w:type="spellEnd"/>
      <w:r w:rsidRPr="00D150A4">
        <w:rPr>
          <w:rFonts w:ascii="Candara" w:hAnsi="Candara" w:cs="Times New Roman"/>
          <w:sz w:val="24"/>
          <w:szCs w:val="24"/>
        </w:rPr>
        <w:t>”</w:t>
      </w:r>
      <w:r w:rsidR="00544068" w:rsidRPr="00D150A4">
        <w:rPr>
          <w:rFonts w:ascii="Candara" w:hAnsi="Candara" w:cs="Times New Roman"/>
          <w:sz w:val="24"/>
          <w:szCs w:val="24"/>
        </w:rPr>
        <w:t>.</w:t>
      </w:r>
    </w:p>
    <w:p w14:paraId="0DF008BF" w14:textId="77777777" w:rsidR="00544068" w:rsidRPr="00D150A4" w:rsidRDefault="00544068" w:rsidP="00141C18">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Artinya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pembuatan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termasuk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pengendalian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mutu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sediaan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pengamanan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pengadaan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penyimpanan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pendistribusian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informasi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serta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pengembangan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tradisional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karena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termasuk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11 UU No.36/2014). </w:t>
      </w:r>
      <w:proofErr w:type="spellStart"/>
      <w:r w:rsidRPr="00D150A4">
        <w:rPr>
          <w:rFonts w:ascii="Candara" w:hAnsi="Candara" w:cs="Times New Roman"/>
          <w:sz w:val="24"/>
          <w:szCs w:val="24"/>
        </w:rPr>
        <w:t>Diperkuat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kembali</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2 Ayat (2) PP No.51/2009,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Pekerjaan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Kefarmasian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pengadaan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produksi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distribusi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penyaluran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sediaan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harus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dilakukan</w:t>
      </w:r>
      <w:proofErr w:type="spellEnd"/>
      <w:r w:rsidRPr="00D150A4">
        <w:rPr>
          <w:rFonts w:ascii="Candara" w:hAnsi="Candara" w:cs="Times New Roman"/>
          <w:sz w:val="24"/>
          <w:szCs w:val="24"/>
        </w:rPr>
        <w:t xml:space="preserve"> oleh </w:t>
      </w:r>
      <w:proofErr w:type="spellStart"/>
      <w:r w:rsidRPr="00D150A4">
        <w:rPr>
          <w:rFonts w:ascii="Candara" w:hAnsi="Candara" w:cs="Times New Roman"/>
          <w:b/>
          <w:bCs/>
          <w:sz w:val="24"/>
          <w:szCs w:val="24"/>
        </w:rPr>
        <w:t>tenaga</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kesehatan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mempunyai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itu</w:t>
      </w:r>
      <w:proofErr w:type="spellEnd"/>
      <w:r w:rsidRPr="00D150A4">
        <w:rPr>
          <w:rFonts w:ascii="Candara" w:hAnsi="Candara" w:cs="Times New Roman"/>
          <w:sz w:val="24"/>
          <w:szCs w:val="24"/>
        </w:rPr>
        <w:t>.</w:t>
      </w:r>
    </w:p>
    <w:p w14:paraId="4C8C47F9" w14:textId="77777777" w:rsidR="00544068" w:rsidRPr="00D150A4" w:rsidRDefault="00544068" w:rsidP="00141C18">
      <w:pPr>
        <w:spacing w:after="0" w:line="240" w:lineRule="auto"/>
        <w:ind w:left="709"/>
        <w:jc w:val="both"/>
        <w:rPr>
          <w:rFonts w:ascii="Candara" w:hAnsi="Candara" w:cs="Times New Roman"/>
          <w:sz w:val="24"/>
          <w:szCs w:val="24"/>
        </w:rPr>
      </w:pPr>
    </w:p>
    <w:p w14:paraId="3CB20B53" w14:textId="60B4FBEB" w:rsidR="00544068" w:rsidRPr="00D150A4" w:rsidRDefault="00544068" w:rsidP="00141C18">
      <w:pPr>
        <w:spacing w:after="0" w:line="240" w:lineRule="auto"/>
        <w:ind w:left="709" w:firstLine="567"/>
        <w:jc w:val="both"/>
        <w:rPr>
          <w:rFonts w:ascii="Candara" w:hAnsi="Candara" w:cs="Times New Roman"/>
          <w:sz w:val="24"/>
          <w:szCs w:val="24"/>
        </w:rPr>
      </w:pPr>
      <w:r w:rsidRPr="00D150A4">
        <w:rPr>
          <w:rFonts w:ascii="Candara" w:hAnsi="Candara" w:cs="Times New Roman"/>
          <w:sz w:val="24"/>
          <w:szCs w:val="24"/>
        </w:rPr>
        <w:t xml:space="preserve">Dari </w:t>
      </w:r>
      <w:proofErr w:type="spellStart"/>
      <w:r w:rsidRPr="00D150A4">
        <w:rPr>
          <w:rFonts w:ascii="Candara" w:hAnsi="Candara" w:cs="Times New Roman"/>
          <w:sz w:val="24"/>
          <w:szCs w:val="24"/>
        </w:rPr>
        <w:t>seluruh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disimpulkan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pekerjaan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kefarmasian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antaranya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pengadaan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produksi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distribusi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atau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penyaluran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sediaan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farmasi</w:t>
      </w:r>
      <w:proofErr w:type="spellEnd"/>
      <w:r w:rsidR="00F178AB" w:rsidRPr="00D150A4">
        <w:rPr>
          <w:rFonts w:ascii="Candara" w:hAnsi="Candara" w:cs="Times New Roman"/>
          <w:sz w:val="24"/>
          <w:szCs w:val="24"/>
        </w:rPr>
        <w:t xml:space="preserve">, </w:t>
      </w:r>
      <w:proofErr w:type="spellStart"/>
      <w:r w:rsidR="00F178AB" w:rsidRPr="00D150A4">
        <w:rPr>
          <w:rFonts w:ascii="Candara" w:hAnsi="Candara" w:cs="Times New Roman"/>
          <w:color w:val="000000" w:themeColor="text1"/>
          <w:sz w:val="24"/>
          <w:szCs w:val="24"/>
        </w:rPr>
        <w:t>s</w:t>
      </w:r>
      <w:r w:rsidRPr="00D150A4">
        <w:rPr>
          <w:rFonts w:ascii="Candara" w:hAnsi="Candara" w:cs="Times New Roman"/>
          <w:color w:val="000000" w:themeColor="text1"/>
          <w:sz w:val="24"/>
          <w:szCs w:val="24"/>
        </w:rPr>
        <w:t>ehingga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perawat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tidak</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bisa</w:t>
      </w:r>
      <w:proofErr w:type="spellEnd"/>
      <w:r w:rsidRPr="00D150A4">
        <w:rPr>
          <w:rFonts w:ascii="Candara" w:hAnsi="Candara" w:cs="Times New Roman"/>
          <w:color w:val="000000" w:themeColor="text1"/>
          <w:sz w:val="24"/>
          <w:szCs w:val="24"/>
        </w:rPr>
        <w:t xml:space="preserve"> di </w:t>
      </w:r>
      <w:proofErr w:type="spellStart"/>
      <w:r w:rsidRPr="00D150A4">
        <w:rPr>
          <w:rFonts w:ascii="Candara" w:hAnsi="Candara" w:cs="Times New Roman"/>
          <w:color w:val="000000" w:themeColor="text1"/>
          <w:sz w:val="24"/>
          <w:szCs w:val="24"/>
        </w:rPr>
        <w:t>jerat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dengan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pasal</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berikut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apabila</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memberikan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obat</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golongan</w:t>
      </w:r>
      <w:proofErr w:type="spellEnd"/>
      <w:r w:rsidRPr="00D150A4">
        <w:rPr>
          <w:rFonts w:ascii="Candara" w:hAnsi="Candara" w:cs="Times New Roman"/>
          <w:color w:val="000000" w:themeColor="text1"/>
          <w:sz w:val="24"/>
          <w:szCs w:val="24"/>
        </w:rPr>
        <w:t xml:space="preserve"> </w:t>
      </w:r>
      <w:proofErr w:type="spellStart"/>
      <w:r w:rsidRPr="00D150A4">
        <w:rPr>
          <w:rFonts w:ascii="Candara" w:hAnsi="Candara" w:cs="Times New Roman"/>
          <w:color w:val="000000" w:themeColor="text1"/>
          <w:sz w:val="24"/>
          <w:szCs w:val="24"/>
        </w:rPr>
        <w:t>merah</w:t>
      </w:r>
      <w:proofErr w:type="spellEnd"/>
      <w:r w:rsidRPr="00D150A4">
        <w:rPr>
          <w:rFonts w:ascii="Candara" w:hAnsi="Candara" w:cs="Times New Roman"/>
          <w:color w:val="000000" w:themeColor="text1"/>
          <w:sz w:val="24"/>
          <w:szCs w:val="24"/>
        </w:rPr>
        <w:t>.</w:t>
      </w:r>
    </w:p>
    <w:p w14:paraId="15695043" w14:textId="77777777" w:rsidR="00544068" w:rsidRPr="00D150A4" w:rsidRDefault="00544068" w:rsidP="00B94B32">
      <w:pPr>
        <w:spacing w:after="0" w:line="240" w:lineRule="auto"/>
        <w:ind w:left="567" w:firstLine="567"/>
        <w:jc w:val="both"/>
        <w:rPr>
          <w:rFonts w:ascii="Candara" w:hAnsi="Candara" w:cs="Times New Roman"/>
          <w:sz w:val="24"/>
          <w:szCs w:val="24"/>
        </w:rPr>
      </w:pPr>
    </w:p>
    <w:p w14:paraId="0438DD68" w14:textId="77777777" w:rsidR="00544068" w:rsidRPr="00D150A4" w:rsidRDefault="00544068" w:rsidP="00141C18">
      <w:pPr>
        <w:pStyle w:val="ListParagraph"/>
        <w:numPr>
          <w:ilvl w:val="0"/>
          <w:numId w:val="5"/>
        </w:numPr>
        <w:spacing w:after="0"/>
        <w:ind w:left="709" w:hanging="283"/>
        <w:jc w:val="both"/>
        <w:rPr>
          <w:rFonts w:ascii="Candara" w:hAnsi="Candara" w:cs="Times New Roman"/>
          <w:sz w:val="24"/>
          <w:szCs w:val="24"/>
        </w:rPr>
      </w:pPr>
      <w:proofErr w:type="spellStart"/>
      <w:r w:rsidRPr="00D150A4">
        <w:rPr>
          <w:rFonts w:ascii="Candara" w:hAnsi="Candara" w:cs="Times New Roman"/>
          <w:sz w:val="24"/>
          <w:szCs w:val="24"/>
        </w:rPr>
        <w:t>Analisis</w:t>
      </w:r>
      <w:proofErr w:type="spellEnd"/>
      <w:r w:rsidRPr="00D150A4">
        <w:rPr>
          <w:rFonts w:ascii="Candara" w:hAnsi="Candara" w:cs="Times New Roman"/>
          <w:sz w:val="24"/>
          <w:szCs w:val="24"/>
        </w:rPr>
        <w:t xml:space="preserve"> UU No. 38 </w:t>
      </w: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2014 </w:t>
      </w:r>
      <w:proofErr w:type="spellStart"/>
      <w:r w:rsidRPr="00D150A4">
        <w:rPr>
          <w:rFonts w:ascii="Candara" w:hAnsi="Candara" w:cs="Times New Roman"/>
          <w:sz w:val="24"/>
          <w:szCs w:val="24"/>
        </w:rPr>
        <w:t>tentang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p>
    <w:p w14:paraId="32EF334F" w14:textId="77777777" w:rsidR="00B94B32" w:rsidRPr="00D150A4" w:rsidRDefault="00544068" w:rsidP="00141C18">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30 Ayat (1)  </w:t>
      </w:r>
      <w:proofErr w:type="spellStart"/>
      <w:r w:rsidR="00B94B32" w:rsidRPr="00D150A4">
        <w:rPr>
          <w:rFonts w:ascii="Candara" w:hAnsi="Candara" w:cs="Times New Roman"/>
          <w:sz w:val="24"/>
          <w:szCs w:val="24"/>
        </w:rPr>
        <w:t>berbunyi</w:t>
      </w:r>
      <w:proofErr w:type="spellEnd"/>
      <w:r w:rsidR="00B94B32" w:rsidRPr="00D150A4">
        <w:rPr>
          <w:rFonts w:ascii="Candara" w:hAnsi="Candara" w:cs="Times New Roman"/>
          <w:sz w:val="24"/>
          <w:szCs w:val="24"/>
        </w:rPr>
        <w:t xml:space="preserve"> </w:t>
      </w:r>
      <w:proofErr w:type="spellStart"/>
      <w:r w:rsidR="00B94B32" w:rsidRPr="00D150A4">
        <w:rPr>
          <w:rFonts w:ascii="Candara" w:hAnsi="Candara" w:cs="Times New Roman"/>
          <w:sz w:val="24"/>
          <w:szCs w:val="24"/>
        </w:rPr>
        <w:t>bahwa</w:t>
      </w:r>
      <w:proofErr w:type="spellEnd"/>
      <w:r w:rsidR="00B94B32" w:rsidRPr="00D150A4">
        <w:rPr>
          <w:rFonts w:ascii="Candara" w:hAnsi="Candara" w:cs="Times New Roman"/>
          <w:sz w:val="24"/>
          <w:szCs w:val="24"/>
        </w:rPr>
        <w:t>:</w:t>
      </w:r>
    </w:p>
    <w:p w14:paraId="53867C3B" w14:textId="641C7631" w:rsidR="00544068" w:rsidRPr="00D150A4" w:rsidRDefault="00544068" w:rsidP="00703144">
      <w:pPr>
        <w:spacing w:after="0" w:line="240" w:lineRule="auto"/>
        <w:ind w:left="709"/>
        <w:jc w:val="both"/>
        <w:rPr>
          <w:rFonts w:ascii="Candara" w:hAnsi="Candara" w:cs="Times New Roman"/>
          <w:sz w:val="24"/>
          <w:szCs w:val="24"/>
        </w:rPr>
      </w:pP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menjalankan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pemberi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Asuhan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bidang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upaya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perorangan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berwenang</w:t>
      </w:r>
      <w:proofErr w:type="spellEnd"/>
      <w:r w:rsidRPr="00D150A4">
        <w:rPr>
          <w:rFonts w:ascii="Candara" w:hAnsi="Candara" w:cs="Times New Roman"/>
          <w:sz w:val="24"/>
          <w:szCs w:val="24"/>
        </w:rPr>
        <w:t xml:space="preserve">: </w:t>
      </w:r>
    </w:p>
    <w:p w14:paraId="6958B2DB"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pengkajian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secara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holistik</w:t>
      </w:r>
      <w:proofErr w:type="spellEnd"/>
      <w:r w:rsidRPr="00D150A4">
        <w:rPr>
          <w:rFonts w:ascii="Candara" w:hAnsi="Candara" w:cs="Times New Roman"/>
          <w:sz w:val="24"/>
          <w:szCs w:val="24"/>
        </w:rPr>
        <w:t xml:space="preserve">; </w:t>
      </w:r>
    </w:p>
    <w:p w14:paraId="0AD26A15"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menetapkan</w:t>
      </w:r>
      <w:proofErr w:type="spellEnd"/>
      <w:r w:rsidRPr="00D150A4">
        <w:rPr>
          <w:rFonts w:ascii="Candara" w:hAnsi="Candara" w:cs="Times New Roman"/>
          <w:sz w:val="24"/>
          <w:szCs w:val="24"/>
        </w:rPr>
        <w:t xml:space="preserve"> diagnosis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
    <w:p w14:paraId="453C5808"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merencanakan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tindakan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
    <w:p w14:paraId="370A11C9"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tindakan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
    <w:p w14:paraId="18590E8F"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mengevaluasi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hasil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tindakan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
    <w:p w14:paraId="2B9042D1"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rujukan</w:t>
      </w:r>
      <w:proofErr w:type="spellEnd"/>
      <w:r w:rsidRPr="00D150A4">
        <w:rPr>
          <w:rFonts w:ascii="Candara" w:hAnsi="Candara" w:cs="Times New Roman"/>
          <w:sz w:val="24"/>
          <w:szCs w:val="24"/>
        </w:rPr>
        <w:t xml:space="preserve">; </w:t>
      </w:r>
    </w:p>
    <w:p w14:paraId="58600E9C"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tindakan</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keadaan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gawat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darurat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kompetensi</w:t>
      </w:r>
      <w:proofErr w:type="spellEnd"/>
      <w:r w:rsidRPr="00D150A4">
        <w:rPr>
          <w:rFonts w:ascii="Candara" w:hAnsi="Candara" w:cs="Times New Roman"/>
          <w:sz w:val="24"/>
          <w:szCs w:val="24"/>
        </w:rPr>
        <w:t xml:space="preserve">; </w:t>
      </w:r>
    </w:p>
    <w:p w14:paraId="781D69D5"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konsultasi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berkolaborasi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
    <w:p w14:paraId="1B72178D" w14:textId="77777777"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sz w:val="24"/>
          <w:szCs w:val="24"/>
        </w:rPr>
      </w:pP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penyuluhan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konseling</w:t>
      </w:r>
      <w:proofErr w:type="spellEnd"/>
      <w:r w:rsidRPr="00D150A4">
        <w:rPr>
          <w:rFonts w:ascii="Candara" w:hAnsi="Candara" w:cs="Times New Roman"/>
          <w:sz w:val="24"/>
          <w:szCs w:val="24"/>
        </w:rPr>
        <w:t xml:space="preserve">; dan </w:t>
      </w:r>
    </w:p>
    <w:p w14:paraId="70610AB1" w14:textId="47750F54" w:rsidR="00544068" w:rsidRPr="00D150A4" w:rsidRDefault="00544068" w:rsidP="00703144">
      <w:pPr>
        <w:pStyle w:val="ListParagraph"/>
        <w:numPr>
          <w:ilvl w:val="0"/>
          <w:numId w:val="17"/>
        </w:numPr>
        <w:spacing w:after="0" w:line="240" w:lineRule="auto"/>
        <w:ind w:left="1134" w:hanging="425"/>
        <w:jc w:val="both"/>
        <w:rPr>
          <w:rFonts w:ascii="Candara" w:hAnsi="Candara" w:cs="Times New Roman"/>
          <w:color w:val="000000" w:themeColor="text1"/>
          <w:sz w:val="24"/>
          <w:szCs w:val="24"/>
        </w:rPr>
      </w:pPr>
      <w:proofErr w:type="spellStart"/>
      <w:r w:rsidRPr="00D150A4">
        <w:rPr>
          <w:rFonts w:ascii="Candara" w:hAnsi="Candara" w:cs="Times New Roman"/>
          <w:b/>
          <w:color w:val="000000" w:themeColor="text1"/>
          <w:sz w:val="24"/>
          <w:szCs w:val="24"/>
        </w:rPr>
        <w:t>melakukan</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penatalaksanaan</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pemberian</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obat</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kepada</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Klien</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sesuai</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dengan</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resep</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tenaga</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medis</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atau</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obat</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bebas</w:t>
      </w:r>
      <w:proofErr w:type="spellEnd"/>
      <w:r w:rsidRPr="00D150A4">
        <w:rPr>
          <w:rFonts w:ascii="Candara" w:hAnsi="Candara" w:cs="Times New Roman"/>
          <w:b/>
          <w:color w:val="000000" w:themeColor="text1"/>
          <w:sz w:val="24"/>
          <w:szCs w:val="24"/>
        </w:rPr>
        <w:t xml:space="preserve"> dan </w:t>
      </w:r>
      <w:proofErr w:type="spellStart"/>
      <w:r w:rsidRPr="00D150A4">
        <w:rPr>
          <w:rFonts w:ascii="Candara" w:hAnsi="Candara" w:cs="Times New Roman"/>
          <w:b/>
          <w:color w:val="000000" w:themeColor="text1"/>
          <w:sz w:val="24"/>
          <w:szCs w:val="24"/>
        </w:rPr>
        <w:t>obat</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bebas</w:t>
      </w:r>
      <w:proofErr w:type="spellEnd"/>
      <w:r w:rsidRPr="00D150A4">
        <w:rPr>
          <w:rFonts w:ascii="Candara" w:hAnsi="Candara" w:cs="Times New Roman"/>
          <w:b/>
          <w:color w:val="000000" w:themeColor="text1"/>
          <w:sz w:val="24"/>
          <w:szCs w:val="24"/>
        </w:rPr>
        <w:t xml:space="preserve"> </w:t>
      </w:r>
      <w:proofErr w:type="spellStart"/>
      <w:r w:rsidRPr="00D150A4">
        <w:rPr>
          <w:rFonts w:ascii="Candara" w:hAnsi="Candara" w:cs="Times New Roman"/>
          <w:b/>
          <w:color w:val="000000" w:themeColor="text1"/>
          <w:sz w:val="24"/>
          <w:szCs w:val="24"/>
        </w:rPr>
        <w:t>terbatas</w:t>
      </w:r>
      <w:proofErr w:type="spellEnd"/>
      <w:r w:rsidRPr="00D150A4">
        <w:rPr>
          <w:rFonts w:ascii="Candara" w:hAnsi="Candara" w:cs="Times New Roman"/>
          <w:color w:val="000000" w:themeColor="text1"/>
          <w:sz w:val="24"/>
          <w:szCs w:val="24"/>
        </w:rPr>
        <w:t>”.</w:t>
      </w:r>
    </w:p>
    <w:p w14:paraId="55E4195E" w14:textId="77777777" w:rsidR="00544068" w:rsidRPr="00D150A4" w:rsidRDefault="00544068" w:rsidP="00703144">
      <w:pPr>
        <w:ind w:left="709"/>
        <w:jc w:val="both"/>
        <w:rPr>
          <w:rFonts w:ascii="Candara" w:hAnsi="Candara" w:cs="Times New Roman"/>
          <w:sz w:val="24"/>
          <w:szCs w:val="24"/>
        </w:rPr>
      </w:pP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penjelasan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30 Ayat (1), </w:t>
      </w:r>
      <w:r w:rsidRPr="00D150A4">
        <w:rPr>
          <w:rFonts w:ascii="Candara" w:hAnsi="Candara" w:cs="Times New Roman"/>
          <w:b/>
          <w:sz w:val="24"/>
          <w:szCs w:val="24"/>
        </w:rPr>
        <w:t xml:space="preserve">yang </w:t>
      </w:r>
      <w:proofErr w:type="spellStart"/>
      <w:r w:rsidRPr="00D150A4">
        <w:rPr>
          <w:rFonts w:ascii="Candara" w:hAnsi="Candara" w:cs="Times New Roman"/>
          <w:b/>
          <w:sz w:val="24"/>
          <w:szCs w:val="24"/>
        </w:rPr>
        <w:t>dimaksud</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dengan</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obat</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bebas</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terbatas</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adalah</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obat</w:t>
      </w:r>
      <w:proofErr w:type="spellEnd"/>
      <w:r w:rsidRPr="00D150A4">
        <w:rPr>
          <w:rFonts w:ascii="Candara" w:hAnsi="Candara" w:cs="Times New Roman"/>
          <w:b/>
          <w:sz w:val="24"/>
          <w:szCs w:val="24"/>
        </w:rPr>
        <w:t xml:space="preserve"> yang </w:t>
      </w:r>
      <w:proofErr w:type="spellStart"/>
      <w:r w:rsidRPr="00D150A4">
        <w:rPr>
          <w:rFonts w:ascii="Candara" w:hAnsi="Candara" w:cs="Times New Roman"/>
          <w:b/>
          <w:sz w:val="24"/>
          <w:szCs w:val="24"/>
        </w:rPr>
        <w:t>berlogo</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bulatan</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berwarna</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biru</w:t>
      </w:r>
      <w:proofErr w:type="spellEnd"/>
      <w:r w:rsidRPr="00D150A4">
        <w:rPr>
          <w:rFonts w:ascii="Candara" w:hAnsi="Candara" w:cs="Times New Roman"/>
          <w:b/>
          <w:sz w:val="24"/>
          <w:szCs w:val="24"/>
        </w:rPr>
        <w:t xml:space="preserve"> yang </w:t>
      </w:r>
      <w:proofErr w:type="spellStart"/>
      <w:r w:rsidRPr="00D150A4">
        <w:rPr>
          <w:rFonts w:ascii="Candara" w:hAnsi="Candara" w:cs="Times New Roman"/>
          <w:b/>
          <w:sz w:val="24"/>
          <w:szCs w:val="24"/>
        </w:rPr>
        <w:t>dapat</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diperoleh</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tanpa</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resep</w:t>
      </w:r>
      <w:proofErr w:type="spellEnd"/>
      <w:r w:rsidRPr="00D150A4">
        <w:rPr>
          <w:rFonts w:ascii="Candara" w:hAnsi="Candara" w:cs="Times New Roman"/>
          <w:b/>
          <w:sz w:val="24"/>
          <w:szCs w:val="24"/>
        </w:rPr>
        <w:t xml:space="preserve"> </w:t>
      </w:r>
      <w:proofErr w:type="spellStart"/>
      <w:r w:rsidRPr="00D150A4">
        <w:rPr>
          <w:rFonts w:ascii="Candara" w:hAnsi="Candara" w:cs="Times New Roman"/>
          <w:b/>
          <w:sz w:val="24"/>
          <w:szCs w:val="24"/>
        </w:rPr>
        <w:t>dokter</w:t>
      </w:r>
      <w:proofErr w:type="spellEnd"/>
      <w:r w:rsidRPr="00D150A4">
        <w:rPr>
          <w:rFonts w:ascii="Candara" w:hAnsi="Candara" w:cs="Times New Roman"/>
          <w:b/>
          <w:sz w:val="24"/>
          <w:szCs w:val="24"/>
        </w:rPr>
        <w:t>.</w:t>
      </w:r>
    </w:p>
    <w:p w14:paraId="2AAE1FAA" w14:textId="70D9DC9C" w:rsidR="00544068" w:rsidRPr="00D150A4" w:rsidRDefault="00544068" w:rsidP="00066A12">
      <w:pPr>
        <w:ind w:left="709"/>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30 Ayat (1) </w:t>
      </w:r>
      <w:proofErr w:type="spellStart"/>
      <w:r w:rsidRPr="00D150A4">
        <w:rPr>
          <w:rFonts w:ascii="Candara" w:hAnsi="Candara" w:cs="Times New Roman"/>
          <w:sz w:val="24"/>
          <w:szCs w:val="24"/>
        </w:rPr>
        <w:t>huruf</w:t>
      </w:r>
      <w:proofErr w:type="spellEnd"/>
      <w:r w:rsidRPr="00D150A4">
        <w:rPr>
          <w:rFonts w:ascii="Candara" w:hAnsi="Candara" w:cs="Times New Roman"/>
          <w:sz w:val="24"/>
          <w:szCs w:val="24"/>
        </w:rPr>
        <w:t xml:space="preserve"> j </w:t>
      </w:r>
      <w:proofErr w:type="spellStart"/>
      <w:r w:rsidRPr="00D150A4">
        <w:rPr>
          <w:rFonts w:ascii="Candara" w:hAnsi="Candara" w:cs="Times New Roman"/>
          <w:sz w:val="24"/>
          <w:szCs w:val="24"/>
        </w:rPr>
        <w:t>secara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singkat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dideskripsikan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pemberian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maupun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tanpa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juga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membunyikan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b/>
          <w:bCs/>
          <w:sz w:val="24"/>
          <w:szCs w:val="24"/>
        </w:rPr>
        <w:t>obat</w:t>
      </w:r>
      <w:proofErr w:type="spellEnd"/>
      <w:r w:rsidRPr="00D150A4">
        <w:rPr>
          <w:rFonts w:ascii="Candara" w:hAnsi="Candara" w:cs="Times New Roman"/>
          <w:b/>
          <w:bCs/>
          <w:sz w:val="24"/>
          <w:szCs w:val="24"/>
        </w:rPr>
        <w:t xml:space="preserve"> label </w:t>
      </w:r>
      <w:proofErr w:type="spellStart"/>
      <w:r w:rsidRPr="00D150A4">
        <w:rPr>
          <w:rFonts w:ascii="Candara" w:hAnsi="Candara" w:cs="Times New Roman"/>
          <w:b/>
          <w:bCs/>
          <w:sz w:val="24"/>
          <w:szCs w:val="24"/>
        </w:rPr>
        <w:t>merah</w:t>
      </w:r>
      <w:proofErr w:type="spellEnd"/>
      <w:r w:rsidR="00B94B32" w:rsidRPr="00D150A4">
        <w:rPr>
          <w:rFonts w:ascii="Candara" w:hAnsi="Candara" w:cs="Times New Roman"/>
          <w:b/>
          <w:bCs/>
          <w:sz w:val="24"/>
          <w:szCs w:val="24"/>
        </w:rPr>
        <w:t>/</w:t>
      </w:r>
      <w:proofErr w:type="spellStart"/>
      <w:r w:rsidR="00B94B32" w:rsidRPr="00D150A4">
        <w:rPr>
          <w:rFonts w:ascii="Candara" w:hAnsi="Candara" w:cs="Times New Roman"/>
          <w:b/>
          <w:bCs/>
          <w:sz w:val="24"/>
          <w:szCs w:val="24"/>
        </w:rPr>
        <w:t>obat</w:t>
      </w:r>
      <w:proofErr w:type="spellEnd"/>
      <w:r w:rsidR="00B94B32" w:rsidRPr="00D150A4">
        <w:rPr>
          <w:rFonts w:ascii="Candara" w:hAnsi="Candara" w:cs="Times New Roman"/>
          <w:b/>
          <w:bCs/>
          <w:sz w:val="24"/>
          <w:szCs w:val="24"/>
        </w:rPr>
        <w:t xml:space="preserve"> </w:t>
      </w:r>
      <w:proofErr w:type="spellStart"/>
      <w:r w:rsidR="00B94B32" w:rsidRPr="00D150A4">
        <w:rPr>
          <w:rFonts w:ascii="Candara" w:hAnsi="Candara" w:cs="Times New Roman"/>
          <w:b/>
          <w:bCs/>
          <w:sz w:val="24"/>
          <w:szCs w:val="24"/>
        </w:rPr>
        <w:t>terbatas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diberikan</w:t>
      </w:r>
      <w:proofErr w:type="spellEnd"/>
      <w:r w:rsidRPr="00D150A4">
        <w:rPr>
          <w:rFonts w:ascii="Candara" w:hAnsi="Candara" w:cs="Times New Roman"/>
          <w:sz w:val="24"/>
          <w:szCs w:val="24"/>
        </w:rPr>
        <w:t xml:space="preserve"> oleh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sehingga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asas</w:t>
      </w:r>
      <w:proofErr w:type="spellEnd"/>
      <w:r w:rsidRPr="00D150A4">
        <w:rPr>
          <w:rFonts w:ascii="Candara" w:hAnsi="Candara" w:cs="Times New Roman"/>
          <w:sz w:val="24"/>
          <w:szCs w:val="24"/>
        </w:rPr>
        <w:t xml:space="preserve"> </w:t>
      </w:r>
      <w:proofErr w:type="spellStart"/>
      <w:r w:rsidRPr="00D150A4">
        <w:rPr>
          <w:rFonts w:ascii="Candara" w:hAnsi="Candara" w:cs="Times New Roman"/>
          <w:i/>
          <w:sz w:val="24"/>
          <w:szCs w:val="24"/>
        </w:rPr>
        <w:t>Nullum</w:t>
      </w:r>
      <w:proofErr w:type="spellEnd"/>
      <w:r w:rsidRPr="00D150A4">
        <w:rPr>
          <w:rFonts w:ascii="Candara" w:hAnsi="Candara" w:cs="Times New Roman"/>
          <w:i/>
          <w:sz w:val="24"/>
          <w:szCs w:val="24"/>
        </w:rPr>
        <w:t xml:space="preserve"> Delictum </w:t>
      </w:r>
      <w:proofErr w:type="spellStart"/>
      <w:r w:rsidRPr="00D150A4">
        <w:rPr>
          <w:rFonts w:ascii="Candara" w:hAnsi="Candara" w:cs="Times New Roman"/>
          <w:i/>
          <w:sz w:val="24"/>
          <w:szCs w:val="24"/>
        </w:rPr>
        <w:t>Nulla</w:t>
      </w:r>
      <w:proofErr w:type="spellEnd"/>
      <w:r w:rsidRPr="00D150A4">
        <w:rPr>
          <w:rFonts w:ascii="Candara" w:hAnsi="Candara" w:cs="Times New Roman"/>
          <w:i/>
          <w:sz w:val="24"/>
          <w:szCs w:val="24"/>
        </w:rPr>
        <w:t xml:space="preserve"> </w:t>
      </w:r>
      <w:proofErr w:type="spellStart"/>
      <w:r w:rsidRPr="00D150A4">
        <w:rPr>
          <w:rFonts w:ascii="Candara" w:hAnsi="Candara" w:cs="Times New Roman"/>
          <w:i/>
          <w:sz w:val="24"/>
          <w:szCs w:val="24"/>
        </w:rPr>
        <w:t>Poena</w:t>
      </w:r>
      <w:proofErr w:type="spellEnd"/>
      <w:r w:rsidRPr="00D150A4">
        <w:rPr>
          <w:rFonts w:ascii="Candara" w:hAnsi="Candara" w:cs="Times New Roman"/>
          <w:i/>
          <w:sz w:val="24"/>
          <w:szCs w:val="24"/>
        </w:rPr>
        <w:t xml:space="preserve"> Sine </w:t>
      </w:r>
      <w:proofErr w:type="spellStart"/>
      <w:r w:rsidRPr="00D150A4">
        <w:rPr>
          <w:rFonts w:ascii="Candara" w:hAnsi="Candara" w:cs="Times New Roman"/>
          <w:i/>
          <w:sz w:val="24"/>
          <w:szCs w:val="24"/>
        </w:rPr>
        <w:t>Praevia</w:t>
      </w:r>
      <w:proofErr w:type="spellEnd"/>
      <w:r w:rsidRPr="00D150A4">
        <w:rPr>
          <w:rFonts w:ascii="Candara" w:hAnsi="Candara" w:cs="Times New Roman"/>
          <w:i/>
          <w:sz w:val="24"/>
          <w:szCs w:val="24"/>
        </w:rPr>
        <w:t xml:space="preserve"> </w:t>
      </w:r>
      <w:proofErr w:type="spellStart"/>
      <w:r w:rsidRPr="00D150A4">
        <w:rPr>
          <w:rFonts w:ascii="Candara" w:hAnsi="Candara" w:cs="Times New Roman"/>
          <w:i/>
          <w:sz w:val="24"/>
          <w:szCs w:val="24"/>
        </w:rPr>
        <w:t>Lege</w:t>
      </w:r>
      <w:proofErr w:type="spellEnd"/>
      <w:r w:rsidRPr="00D150A4">
        <w:rPr>
          <w:rFonts w:ascii="Candara" w:hAnsi="Candara" w:cs="Times New Roman"/>
          <w:i/>
          <w:sz w:val="24"/>
          <w:szCs w:val="24"/>
        </w:rPr>
        <w:t xml:space="preserve"> </w:t>
      </w:r>
      <w:proofErr w:type="spellStart"/>
      <w:r w:rsidRPr="00D150A4">
        <w:rPr>
          <w:rFonts w:ascii="Candara" w:hAnsi="Candara" w:cs="Times New Roman"/>
          <w:i/>
          <w:sz w:val="24"/>
          <w:szCs w:val="24"/>
        </w:rPr>
        <w:t>Poenali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dimanfaatkan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celah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kasus</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Sedangkan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harus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memiliki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narkotika</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psikotropika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102 UU No.36/2009).</w:t>
      </w:r>
    </w:p>
    <w:p w14:paraId="0AEF4982" w14:textId="06A1A897" w:rsidR="00233249" w:rsidRPr="00D150A4" w:rsidRDefault="00233249" w:rsidP="00233249">
      <w:pPr>
        <w:spacing w:after="0"/>
        <w:ind w:left="709"/>
        <w:jc w:val="both"/>
        <w:rPr>
          <w:rFonts w:ascii="Candara" w:hAnsi="Candara" w:cs="Times New Roman"/>
          <w:sz w:val="24"/>
          <w:szCs w:val="24"/>
        </w:rPr>
      </w:pP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33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(4) </w:t>
      </w:r>
      <w:proofErr w:type="spellStart"/>
      <w:r w:rsidRPr="00D150A4">
        <w:rPr>
          <w:rFonts w:ascii="Candara" w:hAnsi="Candara" w:cs="Times New Roman"/>
          <w:sz w:val="24"/>
          <w:szCs w:val="24"/>
        </w:rPr>
        <w:t>berbunyi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w:t>
      </w:r>
    </w:p>
    <w:p w14:paraId="19B176DB" w14:textId="77777777" w:rsidR="00233249" w:rsidRPr="00D150A4" w:rsidRDefault="00233249" w:rsidP="00233249">
      <w:pPr>
        <w:spacing w:after="0"/>
        <w:ind w:left="993"/>
        <w:jc w:val="both"/>
        <w:rPr>
          <w:rFonts w:ascii="Candara" w:hAnsi="Candara" w:cs="Times New Roman"/>
          <w:sz w:val="24"/>
          <w:szCs w:val="24"/>
        </w:rPr>
      </w:pP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keadaan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keterbatasan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tertentu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dimaksud</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ayat</w:t>
      </w:r>
      <w:proofErr w:type="spellEnd"/>
      <w:r w:rsidRPr="00D150A4">
        <w:rPr>
          <w:rFonts w:ascii="Candara" w:hAnsi="Candara" w:cs="Times New Roman"/>
          <w:sz w:val="24"/>
          <w:szCs w:val="24"/>
        </w:rPr>
        <w:t xml:space="preserve"> (1),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berwenang</w:t>
      </w:r>
      <w:proofErr w:type="spellEnd"/>
      <w:r w:rsidRPr="00D150A4">
        <w:rPr>
          <w:rFonts w:ascii="Candara" w:hAnsi="Candara" w:cs="Times New Roman"/>
          <w:sz w:val="24"/>
          <w:szCs w:val="24"/>
        </w:rPr>
        <w:t xml:space="preserve">: </w:t>
      </w:r>
    </w:p>
    <w:p w14:paraId="05C37966" w14:textId="16C91BF0" w:rsidR="00233249" w:rsidRPr="00D150A4" w:rsidRDefault="00066A12" w:rsidP="00066A12">
      <w:pPr>
        <w:pStyle w:val="ListParagraph"/>
        <w:numPr>
          <w:ilvl w:val="3"/>
          <w:numId w:val="16"/>
        </w:numPr>
        <w:spacing w:after="0"/>
        <w:ind w:left="1276" w:hanging="283"/>
        <w:jc w:val="both"/>
        <w:rPr>
          <w:rFonts w:ascii="Candara" w:hAnsi="Candara" w:cs="Times New Roman"/>
          <w:sz w:val="24"/>
          <w:szCs w:val="24"/>
        </w:rPr>
      </w:pPr>
      <w:proofErr w:type="spellStart"/>
      <w:r w:rsidRPr="00D150A4">
        <w:rPr>
          <w:rFonts w:ascii="Candara" w:hAnsi="Candara" w:cs="Times New Roman"/>
          <w:sz w:val="24"/>
          <w:szCs w:val="24"/>
        </w:rPr>
        <w:t>M</w:t>
      </w:r>
      <w:r w:rsidR="00233249" w:rsidRPr="00D150A4">
        <w:rPr>
          <w:rFonts w:ascii="Candara" w:hAnsi="Candara" w:cs="Times New Roman"/>
          <w:sz w:val="24"/>
          <w:szCs w:val="24"/>
        </w:rPr>
        <w:t>elakukan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pengobatan</w:t>
      </w:r>
      <w:proofErr w:type="spellEnd"/>
      <w:r w:rsidR="00233249"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penyakit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umum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medis</w:t>
      </w:r>
      <w:proofErr w:type="spellEnd"/>
      <w:r w:rsidR="00233249" w:rsidRPr="00D150A4">
        <w:rPr>
          <w:rFonts w:ascii="Candara" w:hAnsi="Candara" w:cs="Times New Roman"/>
          <w:sz w:val="24"/>
          <w:szCs w:val="24"/>
        </w:rPr>
        <w:t>;</w:t>
      </w:r>
    </w:p>
    <w:p w14:paraId="3B4BCB84" w14:textId="7C1DB286" w:rsidR="00233249" w:rsidRPr="00D150A4" w:rsidRDefault="00066A12" w:rsidP="00066A12">
      <w:pPr>
        <w:pStyle w:val="ListParagraph"/>
        <w:numPr>
          <w:ilvl w:val="3"/>
          <w:numId w:val="16"/>
        </w:numPr>
        <w:spacing w:after="0"/>
        <w:ind w:left="1276" w:hanging="283"/>
        <w:jc w:val="both"/>
        <w:rPr>
          <w:rFonts w:ascii="Candara" w:hAnsi="Candara" w:cs="Times New Roman"/>
          <w:sz w:val="24"/>
          <w:szCs w:val="24"/>
        </w:rPr>
      </w:pPr>
      <w:proofErr w:type="spellStart"/>
      <w:r w:rsidRPr="00D150A4">
        <w:rPr>
          <w:rFonts w:ascii="Candara" w:hAnsi="Candara" w:cs="Times New Roman"/>
          <w:sz w:val="24"/>
          <w:szCs w:val="24"/>
        </w:rPr>
        <w:t>M</w:t>
      </w:r>
      <w:r w:rsidR="00233249" w:rsidRPr="00D150A4">
        <w:rPr>
          <w:rFonts w:ascii="Candara" w:hAnsi="Candara" w:cs="Times New Roman"/>
          <w:sz w:val="24"/>
          <w:szCs w:val="24"/>
        </w:rPr>
        <w:t>erujuk</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pasien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sesuai</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sistem</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rujukan</w:t>
      </w:r>
      <w:proofErr w:type="spellEnd"/>
      <w:r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dengan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ketentuan</w:t>
      </w:r>
      <w:proofErr w:type="spellEnd"/>
      <w:r w:rsidR="00233249" w:rsidRPr="00D150A4">
        <w:rPr>
          <w:rFonts w:ascii="Candara" w:hAnsi="Candara" w:cs="Times New Roman"/>
          <w:sz w:val="24"/>
          <w:szCs w:val="24"/>
        </w:rPr>
        <w:t xml:space="preserve"> pada </w:t>
      </w:r>
      <w:proofErr w:type="spellStart"/>
      <w:r w:rsidRPr="00D150A4">
        <w:rPr>
          <w:rFonts w:ascii="Candara" w:hAnsi="Candara" w:cs="Times New Roman"/>
          <w:sz w:val="24"/>
          <w:szCs w:val="24"/>
        </w:rPr>
        <w:t>sistem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rujukan</w:t>
      </w:r>
      <w:proofErr w:type="spellEnd"/>
      <w:r w:rsidRPr="00D150A4">
        <w:rPr>
          <w:rFonts w:ascii="Candara" w:hAnsi="Candara" w:cs="Times New Roman"/>
          <w:sz w:val="24"/>
          <w:szCs w:val="24"/>
        </w:rPr>
        <w:t>; dan</w:t>
      </w:r>
    </w:p>
    <w:p w14:paraId="3CEF0C46" w14:textId="09641C52" w:rsidR="00066A12" w:rsidRPr="00D150A4" w:rsidRDefault="00066A12" w:rsidP="00066A12">
      <w:pPr>
        <w:pStyle w:val="ListParagraph"/>
        <w:numPr>
          <w:ilvl w:val="3"/>
          <w:numId w:val="16"/>
        </w:numPr>
        <w:spacing w:after="0"/>
        <w:ind w:left="1276" w:hanging="283"/>
        <w:jc w:val="both"/>
        <w:rPr>
          <w:rFonts w:ascii="Candara" w:hAnsi="Candara" w:cs="Times New Roman"/>
          <w:b/>
          <w:bCs/>
          <w:sz w:val="24"/>
          <w:szCs w:val="24"/>
        </w:rPr>
      </w:pPr>
      <w:proofErr w:type="spellStart"/>
      <w:r w:rsidRPr="00D150A4">
        <w:rPr>
          <w:rFonts w:ascii="Candara" w:hAnsi="Candara" w:cs="Times New Roman"/>
          <w:b/>
          <w:bCs/>
          <w:sz w:val="24"/>
          <w:szCs w:val="24"/>
        </w:rPr>
        <w:t>M</w:t>
      </w:r>
      <w:r w:rsidR="00233249" w:rsidRPr="00D150A4">
        <w:rPr>
          <w:rFonts w:ascii="Candara" w:hAnsi="Candara" w:cs="Times New Roman"/>
          <w:b/>
          <w:bCs/>
          <w:sz w:val="24"/>
          <w:szCs w:val="24"/>
        </w:rPr>
        <w:t>elakukan</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pelayanan</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kefarmasian</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secara</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terbatas</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dalam</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ha</w:t>
      </w:r>
      <w:r w:rsidRPr="00D150A4">
        <w:rPr>
          <w:rFonts w:ascii="Candara" w:hAnsi="Candara" w:cs="Times New Roman"/>
          <w:b/>
          <w:bCs/>
          <w:sz w:val="24"/>
          <w:szCs w:val="24"/>
        </w:rPr>
        <w:t>l</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tidak</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terdapat</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tenaga</w:t>
      </w:r>
      <w:proofErr w:type="spellEnd"/>
      <w:r w:rsidR="00233249" w:rsidRPr="00D150A4">
        <w:rPr>
          <w:rFonts w:ascii="Candara" w:hAnsi="Candara" w:cs="Times New Roman"/>
          <w:b/>
          <w:bCs/>
          <w:sz w:val="24"/>
          <w:szCs w:val="24"/>
        </w:rPr>
        <w:t xml:space="preserve"> </w:t>
      </w:r>
      <w:proofErr w:type="spellStart"/>
      <w:r w:rsidR="00233249" w:rsidRPr="00D150A4">
        <w:rPr>
          <w:rFonts w:ascii="Candara" w:hAnsi="Candara" w:cs="Times New Roman"/>
          <w:b/>
          <w:bCs/>
          <w:sz w:val="24"/>
          <w:szCs w:val="24"/>
        </w:rPr>
        <w:t>kefarmasian</w:t>
      </w:r>
      <w:proofErr w:type="spellEnd"/>
      <w:r w:rsidR="00233249" w:rsidRPr="00D150A4">
        <w:rPr>
          <w:rFonts w:ascii="Candara" w:hAnsi="Candara" w:cs="Times New Roman"/>
          <w:b/>
          <w:bCs/>
          <w:sz w:val="24"/>
          <w:szCs w:val="24"/>
        </w:rPr>
        <w:t xml:space="preserve">. </w:t>
      </w:r>
    </w:p>
    <w:p w14:paraId="7543825A" w14:textId="06A758B6" w:rsidR="00233249" w:rsidRPr="00D150A4" w:rsidRDefault="00233249" w:rsidP="00066A12">
      <w:pPr>
        <w:spacing w:after="0"/>
        <w:ind w:left="709"/>
        <w:jc w:val="both"/>
        <w:rPr>
          <w:rFonts w:ascii="Candara" w:hAnsi="Candara" w:cs="Times New Roman"/>
          <w:sz w:val="24"/>
          <w:szCs w:val="24"/>
        </w:rPr>
      </w:pPr>
      <w:proofErr w:type="spellStart"/>
      <w:r w:rsidRPr="00D150A4">
        <w:rPr>
          <w:rFonts w:ascii="Candara" w:hAnsi="Candara" w:cs="Times New Roman"/>
          <w:sz w:val="24"/>
          <w:szCs w:val="24"/>
        </w:rPr>
        <w:t>Maksud</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berwenang</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melakukan</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pelayanan</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kefarmasian</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dalam</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hal</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tidak</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adanya</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apotek</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ataupun</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tenaga</w:t>
      </w:r>
      <w:proofErr w:type="spellEnd"/>
      <w:r w:rsidR="00066A12" w:rsidRPr="00D150A4">
        <w:rPr>
          <w:rFonts w:ascii="Candara" w:hAnsi="Candara" w:cs="Times New Roman"/>
          <w:sz w:val="24"/>
          <w:szCs w:val="24"/>
        </w:rPr>
        <w:t xml:space="preserve"> </w:t>
      </w:r>
      <w:proofErr w:type="spellStart"/>
      <w:r w:rsidR="00066A12" w:rsidRPr="00D150A4">
        <w:rPr>
          <w:rFonts w:ascii="Candara" w:hAnsi="Candara" w:cs="Times New Roman"/>
          <w:sz w:val="24"/>
          <w:szCs w:val="24"/>
        </w:rPr>
        <w:t>medis</w:t>
      </w:r>
      <w:proofErr w:type="spellEnd"/>
      <w:r w:rsidR="00066A12" w:rsidRPr="00D150A4">
        <w:rPr>
          <w:rFonts w:ascii="Candara" w:hAnsi="Candara" w:cs="Times New Roman"/>
          <w:sz w:val="24"/>
          <w:szCs w:val="24"/>
        </w:rPr>
        <w:t xml:space="preserve"> di </w:t>
      </w:r>
      <w:proofErr w:type="spellStart"/>
      <w:r w:rsidR="00066A12" w:rsidRPr="00D150A4">
        <w:rPr>
          <w:rFonts w:ascii="Candara" w:hAnsi="Candara" w:cs="Times New Roman"/>
          <w:sz w:val="24"/>
          <w:szCs w:val="24"/>
        </w:rPr>
        <w:t>suatu</w:t>
      </w:r>
      <w:proofErr w:type="spellEnd"/>
      <w:r w:rsidR="00066A12" w:rsidRPr="00D150A4">
        <w:rPr>
          <w:rFonts w:ascii="Candara" w:hAnsi="Candara" w:cs="Times New Roman"/>
          <w:sz w:val="24"/>
          <w:szCs w:val="24"/>
        </w:rPr>
        <w:t xml:space="preserve"> wilayah.</w:t>
      </w:r>
    </w:p>
    <w:p w14:paraId="5407B27F" w14:textId="77777777" w:rsidR="00066A12" w:rsidRPr="00D150A4" w:rsidRDefault="00066A12" w:rsidP="00066A12">
      <w:pPr>
        <w:spacing w:after="0"/>
        <w:ind w:left="709"/>
        <w:jc w:val="both"/>
        <w:rPr>
          <w:rFonts w:ascii="Candara" w:hAnsi="Candara" w:cs="Times New Roman"/>
          <w:sz w:val="24"/>
          <w:szCs w:val="24"/>
        </w:rPr>
      </w:pPr>
    </w:p>
    <w:p w14:paraId="3F0530DD" w14:textId="5686D5CE" w:rsidR="00544068" w:rsidRPr="00D150A4" w:rsidRDefault="00544068" w:rsidP="00066A12">
      <w:pPr>
        <w:ind w:left="709" w:firstLine="425"/>
        <w:jc w:val="both"/>
        <w:rPr>
          <w:rFonts w:ascii="Candara" w:hAnsi="Candara" w:cs="Times New Roman"/>
          <w:sz w:val="24"/>
          <w:szCs w:val="24"/>
        </w:rPr>
      </w:pPr>
      <w:r w:rsidRPr="00D150A4">
        <w:rPr>
          <w:rFonts w:ascii="Candara" w:hAnsi="Candara" w:cs="Times New Roman"/>
          <w:sz w:val="24"/>
          <w:szCs w:val="24"/>
        </w:rPr>
        <w:t xml:space="preserve">Dari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disimpulkan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memberikan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(label K) </w:t>
      </w:r>
      <w:proofErr w:type="spellStart"/>
      <w:r w:rsidRPr="00D150A4">
        <w:rPr>
          <w:rFonts w:ascii="Candara" w:hAnsi="Candara" w:cs="Times New Roman"/>
          <w:sz w:val="24"/>
          <w:szCs w:val="24"/>
        </w:rPr>
        <w:t>kecuali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mengandung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narkotika</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psikotropika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harus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resep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dokter</w:t>
      </w:r>
      <w:proofErr w:type="spellEnd"/>
      <w:r w:rsidRPr="00D150A4">
        <w:rPr>
          <w:rFonts w:ascii="Candara" w:hAnsi="Candara" w:cs="Times New Roman"/>
          <w:sz w:val="24"/>
          <w:szCs w:val="24"/>
        </w:rPr>
        <w:t>).</w:t>
      </w:r>
    </w:p>
    <w:p w14:paraId="23E272CB" w14:textId="222E58CD" w:rsidR="00F91460" w:rsidRPr="00D150A4" w:rsidRDefault="00F91460" w:rsidP="003D53D7">
      <w:pPr>
        <w:pStyle w:val="ListParagraph"/>
        <w:numPr>
          <w:ilvl w:val="0"/>
          <w:numId w:val="3"/>
        </w:numPr>
        <w:ind w:left="426" w:hanging="426"/>
        <w:rPr>
          <w:rFonts w:ascii="Candara" w:hAnsi="Candara" w:cs="Times New Roman"/>
          <w:b/>
          <w:bCs/>
          <w:sz w:val="24"/>
          <w:szCs w:val="24"/>
        </w:rPr>
      </w:pPr>
      <w:proofErr w:type="spellStart"/>
      <w:r w:rsidRPr="00D150A4">
        <w:rPr>
          <w:rFonts w:ascii="Candara" w:hAnsi="Candara" w:cs="Times New Roman"/>
          <w:b/>
          <w:bCs/>
          <w:sz w:val="24"/>
          <w:szCs w:val="24"/>
        </w:rPr>
        <w:t>Perlindungan</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Hukum</w:t>
      </w:r>
      <w:proofErr w:type="spellEnd"/>
      <w:r w:rsidR="003D53D7" w:rsidRPr="00D150A4">
        <w:rPr>
          <w:rFonts w:ascii="Candara" w:hAnsi="Candara" w:cs="Times New Roman"/>
          <w:b/>
          <w:bCs/>
          <w:sz w:val="24"/>
          <w:szCs w:val="24"/>
        </w:rPr>
        <w:t xml:space="preserve"> </w:t>
      </w:r>
      <w:proofErr w:type="spellStart"/>
      <w:r w:rsidR="003D53D7" w:rsidRPr="00D150A4">
        <w:rPr>
          <w:rFonts w:ascii="Candara" w:hAnsi="Candara" w:cs="Times New Roman"/>
          <w:b/>
          <w:bCs/>
          <w:sz w:val="24"/>
          <w:szCs w:val="24"/>
        </w:rPr>
        <w:t>Perawat</w:t>
      </w:r>
      <w:proofErr w:type="spellEnd"/>
      <w:r w:rsidR="003D53D7" w:rsidRPr="00D150A4">
        <w:rPr>
          <w:rFonts w:ascii="Candara" w:hAnsi="Candara" w:cs="Times New Roman"/>
          <w:b/>
          <w:bCs/>
          <w:sz w:val="24"/>
          <w:szCs w:val="24"/>
        </w:rPr>
        <w:t xml:space="preserve"> pada </w:t>
      </w:r>
      <w:proofErr w:type="spellStart"/>
      <w:r w:rsidR="003D53D7" w:rsidRPr="00D150A4">
        <w:rPr>
          <w:rFonts w:ascii="Candara" w:hAnsi="Candara" w:cs="Times New Roman"/>
          <w:b/>
          <w:bCs/>
          <w:sz w:val="24"/>
          <w:szCs w:val="24"/>
        </w:rPr>
        <w:t>Praktik</w:t>
      </w:r>
      <w:proofErr w:type="spellEnd"/>
      <w:r w:rsidR="003D53D7" w:rsidRPr="00D150A4">
        <w:rPr>
          <w:rFonts w:ascii="Candara" w:hAnsi="Candara" w:cs="Times New Roman"/>
          <w:b/>
          <w:bCs/>
          <w:sz w:val="24"/>
          <w:szCs w:val="24"/>
        </w:rPr>
        <w:t xml:space="preserve"> </w:t>
      </w:r>
      <w:proofErr w:type="spellStart"/>
      <w:r w:rsidR="003D53D7" w:rsidRPr="00D150A4">
        <w:rPr>
          <w:rFonts w:ascii="Candara" w:hAnsi="Candara" w:cs="Times New Roman"/>
          <w:b/>
          <w:bCs/>
          <w:sz w:val="24"/>
          <w:szCs w:val="24"/>
        </w:rPr>
        <w:t>Keperawatan</w:t>
      </w:r>
      <w:proofErr w:type="spellEnd"/>
      <w:r w:rsidR="003D53D7" w:rsidRPr="00D150A4">
        <w:rPr>
          <w:rFonts w:ascii="Candara" w:hAnsi="Candara" w:cs="Times New Roman"/>
          <w:b/>
          <w:bCs/>
          <w:sz w:val="24"/>
          <w:szCs w:val="24"/>
        </w:rPr>
        <w:t xml:space="preserve"> </w:t>
      </w:r>
      <w:proofErr w:type="spellStart"/>
      <w:r w:rsidR="003D53D7" w:rsidRPr="00D150A4">
        <w:rPr>
          <w:rFonts w:ascii="Candara" w:hAnsi="Candara" w:cs="Times New Roman"/>
          <w:b/>
          <w:bCs/>
          <w:sz w:val="24"/>
          <w:szCs w:val="24"/>
        </w:rPr>
        <w:t>Mandiri</w:t>
      </w:r>
      <w:proofErr w:type="spellEnd"/>
    </w:p>
    <w:p w14:paraId="7D0BB227" w14:textId="77777777" w:rsidR="00F91460" w:rsidRPr="00D150A4" w:rsidRDefault="00F91460" w:rsidP="00C07088">
      <w:pPr>
        <w:pStyle w:val="ListParagraph"/>
        <w:spacing w:line="240" w:lineRule="auto"/>
        <w:ind w:left="426" w:firstLine="426"/>
        <w:jc w:val="both"/>
        <w:rPr>
          <w:rFonts w:ascii="Candara" w:hAnsi="Candara" w:cs="Times New Roman"/>
          <w:sz w:val="24"/>
          <w:szCs w:val="24"/>
          <w:lang w:val="en-ID"/>
        </w:rPr>
      </w:pPr>
      <w:proofErr w:type="spellStart"/>
      <w:r w:rsidRPr="00D150A4">
        <w:rPr>
          <w:rFonts w:ascii="Candara" w:hAnsi="Candara" w:cs="Times New Roman"/>
          <w:sz w:val="24"/>
          <w:szCs w:val="24"/>
          <w:lang w:val="en-ID"/>
        </w:rPr>
        <w:t>Satjipto</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Raharjo</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menyatakan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bahwa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adalah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memberi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pengayoman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terhadap</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Hak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Asasi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Manusia</w:t>
      </w:r>
      <w:proofErr w:type="spellEnd"/>
      <w:r w:rsidRPr="00D150A4">
        <w:rPr>
          <w:rFonts w:ascii="Candara" w:hAnsi="Candara" w:cs="Times New Roman"/>
          <w:sz w:val="24"/>
          <w:szCs w:val="24"/>
          <w:lang w:val="en-ID"/>
        </w:rPr>
        <w:t xml:space="preserve"> (HAM) yang </w:t>
      </w:r>
      <w:proofErr w:type="spellStart"/>
      <w:r w:rsidRPr="00D150A4">
        <w:rPr>
          <w:rFonts w:ascii="Candara" w:hAnsi="Candara" w:cs="Times New Roman"/>
          <w:sz w:val="24"/>
          <w:szCs w:val="24"/>
          <w:lang w:val="en-ID"/>
        </w:rPr>
        <w:t>dirugikan</w:t>
      </w:r>
      <w:proofErr w:type="spellEnd"/>
      <w:r w:rsidRPr="00D150A4">
        <w:rPr>
          <w:rFonts w:ascii="Candara" w:hAnsi="Candara" w:cs="Times New Roman"/>
          <w:sz w:val="24"/>
          <w:szCs w:val="24"/>
          <w:lang w:val="en-ID"/>
        </w:rPr>
        <w:t xml:space="preserve"> orang lain dan </w:t>
      </w: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itu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diberikan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kepada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masyarakat</w:t>
      </w:r>
      <w:proofErr w:type="spellEnd"/>
      <w:r w:rsidRPr="00D150A4">
        <w:rPr>
          <w:rFonts w:ascii="Candara" w:hAnsi="Candara" w:cs="Times New Roman"/>
          <w:sz w:val="24"/>
          <w:szCs w:val="24"/>
          <w:lang w:val="en-ID"/>
        </w:rPr>
        <w:t xml:space="preserve"> agar </w:t>
      </w:r>
      <w:proofErr w:type="spellStart"/>
      <w:r w:rsidRPr="00D150A4">
        <w:rPr>
          <w:rFonts w:ascii="Candara" w:hAnsi="Candara" w:cs="Times New Roman"/>
          <w:sz w:val="24"/>
          <w:szCs w:val="24"/>
          <w:lang w:val="en-ID"/>
        </w:rPr>
        <w:t>dapat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menikmati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semua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hak-hak</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diberikan</w:t>
      </w:r>
      <w:proofErr w:type="spellEnd"/>
      <w:r w:rsidRPr="00D150A4">
        <w:rPr>
          <w:rFonts w:ascii="Candara" w:hAnsi="Candara" w:cs="Times New Roman"/>
          <w:sz w:val="24"/>
          <w:szCs w:val="24"/>
          <w:lang w:val="en-ID"/>
        </w:rPr>
        <w:t xml:space="preserve"> oleh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w:t>
      </w:r>
      <w:r w:rsidRPr="00D150A4">
        <w:rPr>
          <w:rStyle w:val="FootnoteReference"/>
          <w:rFonts w:ascii="Candara" w:hAnsi="Candara" w:cs="Times New Roman"/>
          <w:sz w:val="24"/>
          <w:szCs w:val="24"/>
          <w:lang w:val="en-ID"/>
        </w:rPr>
        <w:footnoteReference w:id="6"/>
      </w:r>
    </w:p>
    <w:p w14:paraId="44BE8AEA" w14:textId="77777777" w:rsidR="00F91460" w:rsidRPr="00D150A4" w:rsidRDefault="00F91460" w:rsidP="00C07088">
      <w:pPr>
        <w:pStyle w:val="ListParagraph"/>
        <w:spacing w:line="240" w:lineRule="auto"/>
        <w:ind w:left="426" w:firstLine="415"/>
        <w:jc w:val="both"/>
        <w:rPr>
          <w:rFonts w:ascii="Candara" w:hAnsi="Candara" w:cs="Times New Roman"/>
          <w:sz w:val="24"/>
          <w:szCs w:val="24"/>
          <w:lang w:val="en-ID"/>
        </w:rPr>
      </w:pPr>
      <w:proofErr w:type="spellStart"/>
      <w:r w:rsidRPr="00D150A4">
        <w:rPr>
          <w:rFonts w:ascii="Candara" w:hAnsi="Candara" w:cs="Times New Roman"/>
          <w:sz w:val="24"/>
          <w:szCs w:val="24"/>
          <w:lang w:val="en-ID"/>
        </w:rPr>
        <w:t>Menurut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Soedikno</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Mertokusumo</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adalah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jaminan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hak</w:t>
      </w:r>
      <w:proofErr w:type="spellEnd"/>
      <w:r w:rsidRPr="00D150A4">
        <w:rPr>
          <w:rFonts w:ascii="Candara" w:hAnsi="Candara" w:cs="Times New Roman"/>
          <w:sz w:val="24"/>
          <w:szCs w:val="24"/>
          <w:lang w:val="en-ID"/>
        </w:rPr>
        <w:t xml:space="preserve"> dan </w:t>
      </w:r>
      <w:proofErr w:type="spellStart"/>
      <w:r w:rsidRPr="00D150A4">
        <w:rPr>
          <w:rFonts w:ascii="Candara" w:hAnsi="Candara" w:cs="Times New Roman"/>
          <w:sz w:val="24"/>
          <w:szCs w:val="24"/>
          <w:lang w:val="en-ID"/>
        </w:rPr>
        <w:t>kewajiban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manusia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dalam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rangka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memenuhi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kepentingan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sendiri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maupun</w:t>
      </w:r>
      <w:proofErr w:type="spellEnd"/>
      <w:r w:rsidRPr="00D150A4">
        <w:rPr>
          <w:rFonts w:ascii="Candara" w:hAnsi="Candara" w:cs="Times New Roman"/>
          <w:sz w:val="24"/>
          <w:szCs w:val="24"/>
          <w:lang w:val="en-ID"/>
        </w:rPr>
        <w:t xml:space="preserve"> di </w:t>
      </w:r>
      <w:proofErr w:type="spellStart"/>
      <w:r w:rsidRPr="00D150A4">
        <w:rPr>
          <w:rFonts w:ascii="Candara" w:hAnsi="Candara" w:cs="Times New Roman"/>
          <w:sz w:val="24"/>
          <w:szCs w:val="24"/>
          <w:lang w:val="en-ID"/>
        </w:rPr>
        <w:t>dalam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hubungan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manusia</w:t>
      </w:r>
      <w:proofErr w:type="spellEnd"/>
      <w:r w:rsidRPr="00D150A4">
        <w:rPr>
          <w:rFonts w:ascii="Candara" w:hAnsi="Candara" w:cs="Times New Roman"/>
          <w:sz w:val="24"/>
          <w:szCs w:val="24"/>
          <w:lang w:val="en-ID"/>
        </w:rPr>
        <w:t>.</w:t>
      </w:r>
      <w:r w:rsidRPr="00D150A4">
        <w:rPr>
          <w:rStyle w:val="FootnoteReference"/>
          <w:rFonts w:ascii="Candara" w:hAnsi="Candara" w:cs="Times New Roman"/>
          <w:sz w:val="24"/>
          <w:szCs w:val="24"/>
          <w:lang w:val="en-ID"/>
        </w:rPr>
        <w:footnoteReference w:id="7"/>
      </w:r>
    </w:p>
    <w:p w14:paraId="5CE3F984" w14:textId="5F4054BC" w:rsidR="00F91460" w:rsidRPr="00D150A4" w:rsidRDefault="00F91460" w:rsidP="00C07088">
      <w:pPr>
        <w:pStyle w:val="ListParagraph"/>
        <w:spacing w:line="240" w:lineRule="auto"/>
        <w:ind w:left="426" w:firstLine="426"/>
        <w:jc w:val="both"/>
        <w:rPr>
          <w:rFonts w:ascii="Candara" w:hAnsi="Candara" w:cs="Times New Roman"/>
          <w:sz w:val="24"/>
          <w:szCs w:val="24"/>
          <w:lang w:val="en-ID"/>
        </w:rPr>
      </w:pPr>
      <w:proofErr w:type="spellStart"/>
      <w:r w:rsidRPr="00D150A4">
        <w:rPr>
          <w:rFonts w:ascii="Candara" w:hAnsi="Candara" w:cs="Times New Roman"/>
          <w:sz w:val="24"/>
          <w:szCs w:val="24"/>
          <w:lang w:val="en-ID"/>
        </w:rPr>
        <w:t>Menurut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Sukendar</w:t>
      </w:r>
      <w:proofErr w:type="spellEnd"/>
      <w:r w:rsidRPr="00D150A4">
        <w:rPr>
          <w:rFonts w:ascii="Candara" w:hAnsi="Candara" w:cs="Times New Roman"/>
          <w:sz w:val="24"/>
          <w:szCs w:val="24"/>
          <w:lang w:val="en-ID"/>
        </w:rPr>
        <w:t xml:space="preserve"> dan Aris </w:t>
      </w:r>
      <w:proofErr w:type="spellStart"/>
      <w:r w:rsidRPr="00D150A4">
        <w:rPr>
          <w:rFonts w:ascii="Candara" w:hAnsi="Candara" w:cs="Times New Roman"/>
          <w:sz w:val="24"/>
          <w:szCs w:val="24"/>
          <w:lang w:val="en-ID"/>
        </w:rPr>
        <w:t>Prio</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sarana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dibagi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menjadi</w:t>
      </w:r>
      <w:proofErr w:type="spellEnd"/>
      <w:r w:rsidRPr="00D150A4">
        <w:rPr>
          <w:rFonts w:ascii="Candara" w:hAnsi="Candara" w:cs="Times New Roman"/>
          <w:sz w:val="24"/>
          <w:szCs w:val="24"/>
          <w:lang w:val="en-ID"/>
        </w:rPr>
        <w:t xml:space="preserve"> 2 (</w:t>
      </w:r>
      <w:proofErr w:type="spellStart"/>
      <w:r w:rsidRPr="00D150A4">
        <w:rPr>
          <w:rFonts w:ascii="Candara" w:hAnsi="Candara" w:cs="Times New Roman"/>
          <w:sz w:val="24"/>
          <w:szCs w:val="24"/>
          <w:lang w:val="en-ID"/>
        </w:rPr>
        <w:t>dua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macam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yaitu</w:t>
      </w:r>
      <w:proofErr w:type="spellEnd"/>
      <w:r w:rsidRPr="00D150A4">
        <w:rPr>
          <w:rFonts w:ascii="Candara" w:hAnsi="Candara" w:cs="Times New Roman"/>
          <w:sz w:val="24"/>
          <w:szCs w:val="24"/>
          <w:lang w:val="en-ID"/>
        </w:rPr>
        <w:t>:</w:t>
      </w:r>
      <w:r w:rsidR="003D53D7" w:rsidRPr="00D150A4">
        <w:rPr>
          <w:rStyle w:val="FootnoteReference"/>
          <w:rFonts w:ascii="Candara" w:hAnsi="Candara" w:cs="Times New Roman"/>
          <w:sz w:val="24"/>
          <w:szCs w:val="24"/>
          <w:lang w:val="en-ID"/>
        </w:rPr>
        <w:t xml:space="preserve"> </w:t>
      </w:r>
      <w:r w:rsidR="003D53D7" w:rsidRPr="00D150A4">
        <w:rPr>
          <w:rStyle w:val="FootnoteReference"/>
          <w:rFonts w:ascii="Candara" w:hAnsi="Candara" w:cs="Times New Roman"/>
          <w:sz w:val="24"/>
          <w:szCs w:val="24"/>
          <w:lang w:val="en-ID"/>
        </w:rPr>
        <w:footnoteReference w:id="8"/>
      </w:r>
    </w:p>
    <w:p w14:paraId="30E813DF" w14:textId="77777777" w:rsidR="00F91460" w:rsidRPr="00D150A4" w:rsidRDefault="00F91460" w:rsidP="00C07088">
      <w:pPr>
        <w:pStyle w:val="ListParagraph"/>
        <w:numPr>
          <w:ilvl w:val="0"/>
          <w:numId w:val="4"/>
        </w:numPr>
        <w:spacing w:line="240" w:lineRule="auto"/>
        <w:ind w:left="709" w:hanging="284"/>
        <w:jc w:val="both"/>
        <w:rPr>
          <w:rFonts w:ascii="Candara" w:hAnsi="Candara" w:cs="Times New Roman"/>
          <w:sz w:val="24"/>
          <w:szCs w:val="24"/>
          <w:lang w:val="en-ID"/>
        </w:rPr>
      </w:pP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preventif</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adalah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langkah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atau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cara</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dilakukan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untuk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mencegah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suatu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kejadian</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berakibat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w:t>
      </w:r>
    </w:p>
    <w:p w14:paraId="1D5EAABA" w14:textId="4C3FF7E4" w:rsidR="00544068" w:rsidRPr="00D150A4" w:rsidRDefault="00F91460" w:rsidP="00C07088">
      <w:pPr>
        <w:pStyle w:val="ListParagraph"/>
        <w:numPr>
          <w:ilvl w:val="0"/>
          <w:numId w:val="4"/>
        </w:numPr>
        <w:spacing w:after="0" w:line="240" w:lineRule="auto"/>
        <w:ind w:left="709" w:hanging="284"/>
        <w:jc w:val="both"/>
        <w:rPr>
          <w:rFonts w:ascii="Candara" w:hAnsi="Candara" w:cs="Times New Roman"/>
          <w:sz w:val="24"/>
          <w:szCs w:val="24"/>
          <w:lang w:val="en-ID"/>
        </w:rPr>
      </w:pPr>
      <w:proofErr w:type="spellStart"/>
      <w:r w:rsidRPr="00D150A4">
        <w:rPr>
          <w:rFonts w:ascii="Candara" w:hAnsi="Candara" w:cs="Times New Roman"/>
          <w:sz w:val="24"/>
          <w:szCs w:val="24"/>
          <w:lang w:val="en-ID"/>
        </w:rPr>
        <w:t>Perlindungan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represif</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adalah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langkah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atau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cara</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dilakukan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apabila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suatu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kejadian</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berakibat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itu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telah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terjadi</w:t>
      </w:r>
      <w:proofErr w:type="spellEnd"/>
      <w:r w:rsidRPr="00D150A4">
        <w:rPr>
          <w:rFonts w:ascii="Candara" w:hAnsi="Candara" w:cs="Times New Roman"/>
          <w:sz w:val="24"/>
          <w:szCs w:val="24"/>
          <w:lang w:val="en-ID"/>
        </w:rPr>
        <w:t>.</w:t>
      </w:r>
    </w:p>
    <w:p w14:paraId="170FCB5D" w14:textId="38796620" w:rsidR="00544068" w:rsidRPr="00D150A4" w:rsidRDefault="003D53D7" w:rsidP="00C07088">
      <w:pPr>
        <w:spacing w:after="0" w:line="240" w:lineRule="auto"/>
        <w:ind w:left="426"/>
        <w:jc w:val="both"/>
        <w:rPr>
          <w:rFonts w:ascii="Candara" w:hAnsi="Candara" w:cs="Times New Roman"/>
          <w:sz w:val="24"/>
          <w:szCs w:val="24"/>
        </w:rPr>
      </w:pPr>
      <w:proofErr w:type="spellStart"/>
      <w:r w:rsidRPr="00D150A4">
        <w:rPr>
          <w:rFonts w:ascii="Candara" w:hAnsi="Candara" w:cs="Times New Roman"/>
          <w:sz w:val="24"/>
          <w:szCs w:val="24"/>
        </w:rPr>
        <w:t>Langkah</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perlindungan</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hukum</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perawat</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dalam</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praktik</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keperawatan</w:t>
      </w:r>
      <w:proofErr w:type="spellEnd"/>
      <w:r w:rsidR="00141C18" w:rsidRPr="00D150A4">
        <w:rPr>
          <w:rFonts w:ascii="Candara" w:hAnsi="Candara" w:cs="Times New Roman"/>
          <w:sz w:val="24"/>
          <w:szCs w:val="24"/>
        </w:rPr>
        <w:t xml:space="preserve"> </w:t>
      </w:r>
      <w:proofErr w:type="spellStart"/>
      <w:r w:rsidR="00141C18" w:rsidRPr="00D150A4">
        <w:rPr>
          <w:rFonts w:ascii="Candara" w:hAnsi="Candara" w:cs="Times New Roman"/>
          <w:sz w:val="24"/>
          <w:szCs w:val="24"/>
        </w:rPr>
        <w:t>mandiri</w:t>
      </w:r>
      <w:proofErr w:type="spellEnd"/>
      <w:r w:rsidR="00141C18" w:rsidRPr="00D150A4">
        <w:rPr>
          <w:rFonts w:ascii="Candara" w:hAnsi="Candara" w:cs="Times New Roman"/>
          <w:sz w:val="24"/>
          <w:szCs w:val="24"/>
        </w:rPr>
        <w:t>:</w:t>
      </w:r>
      <w:r w:rsidRPr="00D150A4">
        <w:rPr>
          <w:rStyle w:val="FootnoteReference"/>
          <w:rFonts w:ascii="Candara" w:hAnsi="Candara" w:cs="Times New Roman"/>
          <w:sz w:val="24"/>
          <w:szCs w:val="24"/>
        </w:rPr>
        <w:footnoteReference w:id="9"/>
      </w:r>
    </w:p>
    <w:p w14:paraId="5E5D2A36" w14:textId="59CADB2E" w:rsidR="00141C18" w:rsidRPr="00D150A4" w:rsidRDefault="003D53D7" w:rsidP="00C07088">
      <w:pPr>
        <w:pStyle w:val="ListParagraph"/>
        <w:numPr>
          <w:ilvl w:val="3"/>
          <w:numId w:val="2"/>
        </w:numPr>
        <w:spacing w:after="0" w:line="240" w:lineRule="auto"/>
        <w:ind w:left="709" w:hanging="284"/>
        <w:jc w:val="both"/>
        <w:rPr>
          <w:rFonts w:ascii="Candara" w:hAnsi="Candara" w:cs="Times New Roman"/>
          <w:sz w:val="24"/>
          <w:szCs w:val="24"/>
        </w:rPr>
      </w:pPr>
      <w:proofErr w:type="spellStart"/>
      <w:r w:rsidRPr="00D150A4">
        <w:rPr>
          <w:rFonts w:ascii="Candara" w:hAnsi="Candara" w:cs="Times New Roman"/>
          <w:sz w:val="24"/>
          <w:szCs w:val="24"/>
        </w:rPr>
        <w:t>Upaya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Preventif</w:t>
      </w:r>
      <w:proofErr w:type="spellEnd"/>
    </w:p>
    <w:p w14:paraId="56476514" w14:textId="0B41C485" w:rsidR="003D53D7" w:rsidRPr="00D150A4" w:rsidRDefault="003D53D7" w:rsidP="00C07088">
      <w:pPr>
        <w:pStyle w:val="ListParagraph"/>
        <w:numPr>
          <w:ilvl w:val="0"/>
          <w:numId w:val="11"/>
        </w:numPr>
        <w:spacing w:after="0" w:line="240" w:lineRule="auto"/>
        <w:ind w:left="993" w:hanging="283"/>
        <w:jc w:val="both"/>
        <w:rPr>
          <w:rFonts w:ascii="Candara" w:hAnsi="Candara" w:cs="Times New Roman"/>
          <w:sz w:val="24"/>
          <w:szCs w:val="24"/>
        </w:rPr>
      </w:pPr>
      <w:proofErr w:type="spellStart"/>
      <w:r w:rsidRPr="00D150A4">
        <w:rPr>
          <w:rFonts w:ascii="Candara" w:hAnsi="Candara" w:cs="Times New Roman"/>
          <w:sz w:val="24"/>
          <w:szCs w:val="24"/>
        </w:rPr>
        <w:t>Memenuhi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kewajiban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misalnya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bekerja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SPO,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w:t>
      </w:r>
    </w:p>
    <w:p w14:paraId="6669E064" w14:textId="333990D4" w:rsidR="003D53D7" w:rsidRPr="00D150A4" w:rsidRDefault="003D53D7" w:rsidP="00C07088">
      <w:pPr>
        <w:pStyle w:val="ListParagraph"/>
        <w:numPr>
          <w:ilvl w:val="0"/>
          <w:numId w:val="11"/>
        </w:numPr>
        <w:spacing w:after="0" w:line="240" w:lineRule="auto"/>
        <w:ind w:left="993" w:hanging="283"/>
        <w:jc w:val="both"/>
        <w:rPr>
          <w:rFonts w:ascii="Candara" w:hAnsi="Candara" w:cs="Times New Roman"/>
          <w:sz w:val="24"/>
          <w:szCs w:val="24"/>
        </w:rPr>
      </w:pPr>
      <w:proofErr w:type="spellStart"/>
      <w:r w:rsidRPr="00D150A4">
        <w:rPr>
          <w:rFonts w:ascii="Candara" w:hAnsi="Candara" w:cs="Times New Roman"/>
          <w:sz w:val="24"/>
          <w:szCs w:val="24"/>
        </w:rPr>
        <w:t>Melengkapi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administrasi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w:t>
      </w:r>
      <w:proofErr w:type="spellStart"/>
      <w:r w:rsidRPr="00D150A4">
        <w:rPr>
          <w:rFonts w:ascii="Candara" w:hAnsi="Candara" w:cs="Times New Roman"/>
          <w:sz w:val="24"/>
          <w:szCs w:val="24"/>
        </w:rPr>
        <w:t>misalnya</w:t>
      </w:r>
      <w:proofErr w:type="spellEnd"/>
      <w:r w:rsidRPr="00D150A4">
        <w:rPr>
          <w:rFonts w:ascii="Candara" w:hAnsi="Candara" w:cs="Times New Roman"/>
          <w:sz w:val="24"/>
          <w:szCs w:val="24"/>
        </w:rPr>
        <w:t xml:space="preserve">: STR,SIPP, dan </w:t>
      </w:r>
      <w:proofErr w:type="spellStart"/>
      <w:r w:rsidRPr="00D150A4">
        <w:rPr>
          <w:rFonts w:ascii="Candara" w:hAnsi="Candara" w:cs="Times New Roman"/>
          <w:sz w:val="24"/>
          <w:szCs w:val="24"/>
        </w:rPr>
        <w:t>sertifikat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keahlian</w:t>
      </w:r>
      <w:proofErr w:type="spellEnd"/>
      <w:r w:rsidRPr="00D150A4">
        <w:rPr>
          <w:rFonts w:ascii="Candara" w:hAnsi="Candara" w:cs="Times New Roman"/>
          <w:sz w:val="24"/>
          <w:szCs w:val="24"/>
        </w:rPr>
        <w:t>/</w:t>
      </w:r>
      <w:proofErr w:type="spellStart"/>
      <w:r w:rsidRPr="00D150A4">
        <w:rPr>
          <w:rFonts w:ascii="Candara" w:hAnsi="Candara" w:cs="Times New Roman"/>
          <w:sz w:val="24"/>
          <w:szCs w:val="24"/>
        </w:rPr>
        <w:t>kompetensi</w:t>
      </w:r>
      <w:proofErr w:type="spellEnd"/>
      <w:r w:rsidRPr="00D150A4">
        <w:rPr>
          <w:rFonts w:ascii="Candara" w:hAnsi="Candara" w:cs="Times New Roman"/>
          <w:sz w:val="24"/>
          <w:szCs w:val="24"/>
        </w:rPr>
        <w:t>);</w:t>
      </w:r>
    </w:p>
    <w:p w14:paraId="3EBA2D64" w14:textId="42412EC9" w:rsidR="003D53D7" w:rsidRPr="00D150A4" w:rsidRDefault="003D53D7" w:rsidP="00C07088">
      <w:pPr>
        <w:pStyle w:val="ListParagraph"/>
        <w:numPr>
          <w:ilvl w:val="0"/>
          <w:numId w:val="11"/>
        </w:numPr>
        <w:spacing w:after="0" w:line="240" w:lineRule="auto"/>
        <w:ind w:left="993" w:hanging="283"/>
        <w:jc w:val="both"/>
        <w:rPr>
          <w:rFonts w:ascii="Candara" w:hAnsi="Candara" w:cs="Times New Roman"/>
          <w:sz w:val="24"/>
          <w:szCs w:val="24"/>
        </w:rPr>
      </w:pPr>
      <w:proofErr w:type="spellStart"/>
      <w:r w:rsidRPr="00D150A4">
        <w:rPr>
          <w:rFonts w:ascii="Candara" w:hAnsi="Candara" w:cs="Times New Roman"/>
          <w:sz w:val="24"/>
          <w:szCs w:val="24"/>
        </w:rPr>
        <w:t>Memenuhi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pasien</w:t>
      </w:r>
      <w:proofErr w:type="spellEnd"/>
      <w:r w:rsidRPr="00D150A4">
        <w:rPr>
          <w:rFonts w:ascii="Candara" w:hAnsi="Candara" w:cs="Times New Roman"/>
          <w:sz w:val="24"/>
          <w:szCs w:val="24"/>
        </w:rPr>
        <w:t>;</w:t>
      </w:r>
    </w:p>
    <w:p w14:paraId="7FB42080" w14:textId="77777777" w:rsidR="00C07088" w:rsidRPr="00D150A4" w:rsidRDefault="003D53D7" w:rsidP="00C07088">
      <w:pPr>
        <w:pStyle w:val="ListParagraph"/>
        <w:numPr>
          <w:ilvl w:val="0"/>
          <w:numId w:val="11"/>
        </w:numPr>
        <w:spacing w:after="0" w:line="240" w:lineRule="auto"/>
        <w:ind w:left="993" w:hanging="283"/>
        <w:jc w:val="both"/>
        <w:rPr>
          <w:rFonts w:ascii="Candara" w:hAnsi="Candara" w:cs="Times New Roman"/>
          <w:sz w:val="24"/>
          <w:szCs w:val="24"/>
        </w:rPr>
      </w:pP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kolaborasi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seprofesional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mungkin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lain dan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medis</w:t>
      </w:r>
      <w:proofErr w:type="spellEnd"/>
      <w:r w:rsidRPr="00D150A4">
        <w:rPr>
          <w:rFonts w:ascii="Candara" w:hAnsi="Candara" w:cs="Times New Roman"/>
          <w:sz w:val="24"/>
          <w:szCs w:val="24"/>
        </w:rPr>
        <w:t>;</w:t>
      </w:r>
    </w:p>
    <w:p w14:paraId="3C341FB8" w14:textId="360BD9ED" w:rsidR="003D53D7" w:rsidRPr="00D150A4" w:rsidRDefault="003D53D7" w:rsidP="00C07088">
      <w:pPr>
        <w:pStyle w:val="ListParagraph"/>
        <w:numPr>
          <w:ilvl w:val="0"/>
          <w:numId w:val="11"/>
        </w:numPr>
        <w:spacing w:after="0" w:line="240" w:lineRule="auto"/>
        <w:ind w:left="993" w:hanging="283"/>
        <w:jc w:val="both"/>
        <w:rPr>
          <w:rFonts w:ascii="Candara" w:hAnsi="Candara" w:cs="Times New Roman"/>
          <w:sz w:val="24"/>
          <w:szCs w:val="24"/>
        </w:rPr>
      </w:pPr>
      <w:proofErr w:type="spellStart"/>
      <w:r w:rsidRPr="00D150A4">
        <w:rPr>
          <w:rFonts w:ascii="Candara" w:hAnsi="Candara" w:cs="Times New Roman"/>
          <w:sz w:val="24"/>
          <w:szCs w:val="24"/>
        </w:rPr>
        <w:t>Menghindari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pelanggaran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etik</w:t>
      </w:r>
      <w:proofErr w:type="spellEnd"/>
      <w:r w:rsidRPr="00D150A4">
        <w:rPr>
          <w:rFonts w:ascii="Candara" w:hAnsi="Candara" w:cs="Times New Roman"/>
          <w:sz w:val="24"/>
          <w:szCs w:val="24"/>
        </w:rPr>
        <w:t>.</w:t>
      </w:r>
    </w:p>
    <w:p w14:paraId="02DD6C1D" w14:textId="795C31A5" w:rsidR="003D53D7" w:rsidRPr="00D150A4" w:rsidRDefault="003D53D7" w:rsidP="00C07088">
      <w:pPr>
        <w:pStyle w:val="ListParagraph"/>
        <w:numPr>
          <w:ilvl w:val="3"/>
          <w:numId w:val="2"/>
        </w:numPr>
        <w:spacing w:after="0" w:line="240" w:lineRule="auto"/>
        <w:ind w:left="709" w:hanging="284"/>
        <w:jc w:val="both"/>
        <w:rPr>
          <w:rFonts w:ascii="Candara" w:hAnsi="Candara" w:cs="Times New Roman"/>
          <w:sz w:val="24"/>
          <w:szCs w:val="24"/>
        </w:rPr>
      </w:pPr>
      <w:proofErr w:type="spellStart"/>
      <w:r w:rsidRPr="00D150A4">
        <w:rPr>
          <w:rFonts w:ascii="Candara" w:hAnsi="Candara" w:cs="Times New Roman"/>
          <w:sz w:val="24"/>
          <w:szCs w:val="24"/>
        </w:rPr>
        <w:t>Upaya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Represif</w:t>
      </w:r>
      <w:proofErr w:type="spellEnd"/>
    </w:p>
    <w:p w14:paraId="4995A676" w14:textId="191138F6" w:rsidR="00544068" w:rsidRPr="00D150A4" w:rsidRDefault="003D53D7" w:rsidP="00C07088">
      <w:pPr>
        <w:pStyle w:val="ListParagraph"/>
        <w:numPr>
          <w:ilvl w:val="0"/>
          <w:numId w:val="13"/>
        </w:numPr>
        <w:spacing w:line="240" w:lineRule="auto"/>
        <w:ind w:left="993" w:hanging="283"/>
        <w:jc w:val="both"/>
        <w:rPr>
          <w:rFonts w:ascii="Candara" w:hAnsi="Candara" w:cs="Times New Roman"/>
          <w:sz w:val="24"/>
          <w:szCs w:val="24"/>
          <w:lang w:val="en-ID"/>
        </w:rPr>
      </w:pPr>
      <w:proofErr w:type="spellStart"/>
      <w:r w:rsidRPr="00D150A4">
        <w:rPr>
          <w:rFonts w:ascii="Candara" w:hAnsi="Candara" w:cs="Times New Roman"/>
          <w:sz w:val="24"/>
          <w:szCs w:val="24"/>
          <w:lang w:val="en-ID"/>
        </w:rPr>
        <w:t>Melakukan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mediasi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dengan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pasien</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dalam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hal</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ini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bisa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diwakili</w:t>
      </w:r>
      <w:proofErr w:type="spellEnd"/>
      <w:r w:rsidRPr="00D150A4">
        <w:rPr>
          <w:rFonts w:ascii="Candara" w:hAnsi="Candara" w:cs="Times New Roman"/>
          <w:sz w:val="24"/>
          <w:szCs w:val="24"/>
          <w:lang w:val="en-ID"/>
        </w:rPr>
        <w:t xml:space="preserve"> oleh mediator);</w:t>
      </w:r>
    </w:p>
    <w:p w14:paraId="4D5CD2B1" w14:textId="30EC0B7F" w:rsidR="00F91460" w:rsidRPr="00D150A4" w:rsidRDefault="003D53D7" w:rsidP="00C07088">
      <w:pPr>
        <w:pStyle w:val="ListParagraph"/>
        <w:numPr>
          <w:ilvl w:val="0"/>
          <w:numId w:val="13"/>
        </w:numPr>
        <w:spacing w:line="240" w:lineRule="auto"/>
        <w:ind w:left="993" w:hanging="283"/>
        <w:jc w:val="both"/>
        <w:rPr>
          <w:rFonts w:ascii="Candara" w:hAnsi="Candara" w:cs="Times New Roman"/>
          <w:sz w:val="24"/>
          <w:szCs w:val="24"/>
          <w:lang w:val="en-ID"/>
        </w:rPr>
      </w:pPr>
      <w:proofErr w:type="spellStart"/>
      <w:r w:rsidRPr="00D150A4">
        <w:rPr>
          <w:rFonts w:ascii="Candara" w:hAnsi="Candara" w:cs="Times New Roman"/>
          <w:sz w:val="24"/>
          <w:szCs w:val="24"/>
          <w:lang w:val="en-ID"/>
        </w:rPr>
        <w:t>Memberikan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ganti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rugi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atau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jaminan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kepada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pasien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apabila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pasien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merasa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dirugikan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setelah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diberikan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pelayanan</w:t>
      </w:r>
      <w:proofErr w:type="spellEnd"/>
      <w:r w:rsidRPr="00D150A4">
        <w:rPr>
          <w:rFonts w:ascii="Candara" w:hAnsi="Candara" w:cs="Times New Roman"/>
          <w:sz w:val="24"/>
          <w:szCs w:val="24"/>
          <w:lang w:val="en-ID"/>
        </w:rPr>
        <w:t>.</w:t>
      </w:r>
    </w:p>
    <w:p w14:paraId="5EB893EB" w14:textId="15A184FC" w:rsidR="00C07088" w:rsidRPr="00D150A4" w:rsidRDefault="00C07088" w:rsidP="009757BD">
      <w:pPr>
        <w:spacing w:after="0" w:line="240" w:lineRule="auto"/>
        <w:ind w:left="567" w:hanging="141"/>
        <w:jc w:val="both"/>
        <w:rPr>
          <w:rFonts w:ascii="Candara" w:hAnsi="Candara" w:cs="Times New Roman"/>
          <w:sz w:val="24"/>
          <w:szCs w:val="24"/>
          <w:lang w:val="en-ID"/>
        </w:rPr>
      </w:pP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Pasal</w:t>
      </w:r>
      <w:proofErr w:type="spellEnd"/>
      <w:r w:rsidRPr="00D150A4">
        <w:rPr>
          <w:rFonts w:ascii="Candara" w:hAnsi="Candara" w:cs="Times New Roman"/>
          <w:sz w:val="24"/>
          <w:szCs w:val="24"/>
          <w:lang w:val="id-ID"/>
        </w:rPr>
        <w:t xml:space="preserve"> 36 huruf a</w:t>
      </w:r>
      <w:r w:rsidRPr="00D150A4">
        <w:rPr>
          <w:rFonts w:ascii="Candara" w:hAnsi="Candara" w:cs="Times New Roman"/>
          <w:sz w:val="24"/>
          <w:szCs w:val="24"/>
          <w:lang w:val="en-ID"/>
        </w:rPr>
        <w:t xml:space="preserve"> UU No. 38</w:t>
      </w:r>
      <w:r w:rsidR="00233249" w:rsidRPr="00D150A4">
        <w:rPr>
          <w:rFonts w:ascii="Candara" w:hAnsi="Candara" w:cs="Times New Roman"/>
          <w:sz w:val="24"/>
          <w:szCs w:val="24"/>
          <w:lang w:val="en-ID"/>
        </w:rPr>
        <w:t>/</w:t>
      </w:r>
      <w:r w:rsidRPr="00D150A4">
        <w:rPr>
          <w:rFonts w:ascii="Candara" w:hAnsi="Candara" w:cs="Times New Roman"/>
          <w:sz w:val="24"/>
          <w:szCs w:val="24"/>
          <w:lang w:val="en-ID"/>
        </w:rPr>
        <w:t>2014</w:t>
      </w:r>
      <w:r w:rsidRPr="00D150A4">
        <w:rPr>
          <w:rFonts w:ascii="Candara" w:hAnsi="Candara" w:cs="Times New Roman"/>
          <w:sz w:val="24"/>
          <w:szCs w:val="24"/>
          <w:lang w:val="id-ID"/>
        </w:rPr>
        <w:t xml:space="preserve"> </w:t>
      </w:r>
      <w:proofErr w:type="spellStart"/>
      <w:r w:rsidRPr="00D150A4">
        <w:rPr>
          <w:rFonts w:ascii="Candara" w:hAnsi="Candara" w:cs="Times New Roman"/>
          <w:sz w:val="24"/>
          <w:szCs w:val="24"/>
          <w:lang w:val="en-ID"/>
        </w:rPr>
        <w:t>tentang</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Keperawatan</w:t>
      </w:r>
      <w:proofErr w:type="spellEnd"/>
      <w:r w:rsidRPr="00D150A4">
        <w:rPr>
          <w:rFonts w:ascii="Candara" w:hAnsi="Candara" w:cs="Times New Roman"/>
          <w:sz w:val="24"/>
          <w:szCs w:val="24"/>
          <w:lang w:val="en-ID"/>
        </w:rPr>
        <w:t xml:space="preserve"> yang </w:t>
      </w:r>
      <w:r w:rsidRPr="00D150A4">
        <w:rPr>
          <w:rFonts w:ascii="Candara" w:hAnsi="Candara" w:cs="Times New Roman"/>
          <w:sz w:val="24"/>
          <w:szCs w:val="24"/>
          <w:lang w:val="id-ID"/>
        </w:rPr>
        <w:t>berbunyi</w:t>
      </w:r>
      <w:r w:rsidRPr="00D150A4">
        <w:rPr>
          <w:rFonts w:ascii="Candara" w:hAnsi="Candara" w:cs="Times New Roman"/>
          <w:sz w:val="24"/>
          <w:szCs w:val="24"/>
          <w:lang w:val="en-ID"/>
        </w:rPr>
        <w:t>:</w:t>
      </w:r>
    </w:p>
    <w:p w14:paraId="63424968" w14:textId="77777777" w:rsidR="00C07088" w:rsidRPr="00D150A4" w:rsidRDefault="00C07088" w:rsidP="009757BD">
      <w:pPr>
        <w:spacing w:after="0" w:line="240" w:lineRule="auto"/>
        <w:ind w:left="851"/>
        <w:jc w:val="both"/>
        <w:rPr>
          <w:rFonts w:ascii="Candara" w:hAnsi="Candara" w:cs="Times New Roman"/>
          <w:sz w:val="24"/>
          <w:szCs w:val="24"/>
        </w:rPr>
      </w:pPr>
      <w:r w:rsidRPr="00D150A4">
        <w:rPr>
          <w:rFonts w:ascii="Candara" w:hAnsi="Candara" w:cs="Times New Roman"/>
          <w:sz w:val="24"/>
          <w:szCs w:val="24"/>
          <w:lang w:val="id-ID"/>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berhak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memperoleh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pelindungan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sepanjang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prosedur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operasional</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ketentuan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Peraturan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Perundang</w:t>
      </w:r>
      <w:proofErr w:type="spellEnd"/>
      <w:r w:rsidRPr="00D150A4">
        <w:rPr>
          <w:rFonts w:ascii="Candara" w:hAnsi="Candara" w:cs="Times New Roman"/>
          <w:sz w:val="24"/>
          <w:szCs w:val="24"/>
          <w:lang w:val="id-ID"/>
        </w:rPr>
        <w:t>-</w:t>
      </w:r>
      <w:proofErr w:type="spellStart"/>
      <w:r w:rsidRPr="00D150A4">
        <w:rPr>
          <w:rFonts w:ascii="Candara" w:hAnsi="Candara" w:cs="Times New Roman"/>
          <w:sz w:val="24"/>
          <w:szCs w:val="24"/>
        </w:rPr>
        <w:t>undangan</w:t>
      </w:r>
      <w:proofErr w:type="spellEnd"/>
      <w:r w:rsidRPr="00D150A4">
        <w:rPr>
          <w:rFonts w:ascii="Candara" w:hAnsi="Candara" w:cs="Times New Roman"/>
          <w:sz w:val="24"/>
          <w:szCs w:val="24"/>
          <w:lang w:val="id-ID"/>
        </w:rPr>
        <w:t>”.</w:t>
      </w:r>
    </w:p>
    <w:p w14:paraId="3DC0F501" w14:textId="796AEA0A" w:rsidR="00C07088" w:rsidRPr="00D150A4" w:rsidRDefault="00C07088" w:rsidP="009757BD">
      <w:pPr>
        <w:spacing w:after="0" w:line="240" w:lineRule="auto"/>
        <w:ind w:left="981" w:hanging="555"/>
        <w:jc w:val="both"/>
        <w:rPr>
          <w:rFonts w:ascii="Candara" w:hAnsi="Candara" w:cs="Times New Roman"/>
          <w:sz w:val="24"/>
          <w:szCs w:val="24"/>
          <w:lang w:val="id-ID"/>
        </w:rPr>
      </w:pPr>
      <w:proofErr w:type="spellStart"/>
      <w:r w:rsidRPr="00D150A4">
        <w:rPr>
          <w:rFonts w:ascii="Candara" w:hAnsi="Candara" w:cs="Times New Roman"/>
          <w:sz w:val="24"/>
          <w:szCs w:val="24"/>
        </w:rPr>
        <w:t>Kemudian</w:t>
      </w:r>
      <w:proofErr w:type="spellEnd"/>
      <w:r w:rsidRPr="00D150A4">
        <w:rPr>
          <w:rFonts w:ascii="Candara" w:hAnsi="Candara" w:cs="Times New Roman"/>
          <w:sz w:val="24"/>
          <w:szCs w:val="24"/>
        </w:rPr>
        <w:t xml:space="preserve"> pada </w:t>
      </w:r>
      <w:r w:rsidRPr="00D150A4">
        <w:rPr>
          <w:rFonts w:ascii="Candara" w:hAnsi="Candara" w:cs="Times New Roman"/>
          <w:sz w:val="24"/>
          <w:szCs w:val="24"/>
          <w:lang w:val="id-ID"/>
        </w:rPr>
        <w:t xml:space="preserve">Pasal </w:t>
      </w:r>
      <w:r w:rsidR="003B5504" w:rsidRPr="00D150A4">
        <w:rPr>
          <w:rFonts w:ascii="Candara" w:hAnsi="Candara" w:cs="Times New Roman"/>
          <w:sz w:val="24"/>
          <w:szCs w:val="24"/>
        </w:rPr>
        <w:t>29</w:t>
      </w:r>
      <w:r w:rsidRPr="00D150A4">
        <w:rPr>
          <w:rFonts w:ascii="Candara" w:hAnsi="Candara" w:cs="Times New Roman"/>
          <w:sz w:val="24"/>
          <w:szCs w:val="24"/>
          <w:lang w:val="id-ID"/>
        </w:rPr>
        <w:t xml:space="preserve"> </w:t>
      </w:r>
      <w:r w:rsidRPr="00D150A4">
        <w:rPr>
          <w:rFonts w:ascii="Candara" w:hAnsi="Candara" w:cs="Times New Roman"/>
          <w:sz w:val="24"/>
          <w:szCs w:val="24"/>
          <w:lang w:val="en-ID"/>
        </w:rPr>
        <w:t>UU No. 36</w:t>
      </w:r>
      <w:r w:rsidR="00233249" w:rsidRPr="00D150A4">
        <w:rPr>
          <w:rFonts w:ascii="Candara" w:hAnsi="Candara" w:cs="Times New Roman"/>
          <w:sz w:val="24"/>
          <w:szCs w:val="24"/>
          <w:lang w:val="en-ID"/>
        </w:rPr>
        <w:t>/</w:t>
      </w:r>
      <w:r w:rsidRPr="00D150A4">
        <w:rPr>
          <w:rFonts w:ascii="Candara" w:hAnsi="Candara" w:cs="Times New Roman"/>
          <w:sz w:val="24"/>
          <w:szCs w:val="24"/>
          <w:lang w:val="en-ID"/>
        </w:rPr>
        <w:t xml:space="preserve">2009 </w:t>
      </w:r>
      <w:proofErr w:type="spellStart"/>
      <w:r w:rsidRPr="00D150A4">
        <w:rPr>
          <w:rFonts w:ascii="Candara" w:hAnsi="Candara" w:cs="Times New Roman"/>
          <w:sz w:val="24"/>
          <w:szCs w:val="24"/>
          <w:lang w:val="en-ID"/>
        </w:rPr>
        <w:t>tentang</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Kesehatan</w:t>
      </w:r>
      <w:proofErr w:type="spellEnd"/>
      <w:r w:rsidRPr="00D150A4">
        <w:rPr>
          <w:rFonts w:ascii="Candara" w:hAnsi="Candara" w:cs="Times New Roman"/>
          <w:sz w:val="24"/>
          <w:szCs w:val="24"/>
          <w:lang w:val="en-ID"/>
        </w:rPr>
        <w:t xml:space="preserve"> yang </w:t>
      </w:r>
      <w:r w:rsidRPr="00D150A4">
        <w:rPr>
          <w:rFonts w:ascii="Candara" w:hAnsi="Candara" w:cs="Times New Roman"/>
          <w:sz w:val="24"/>
          <w:szCs w:val="24"/>
          <w:lang w:val="id-ID"/>
        </w:rPr>
        <w:t>berbunyi:</w:t>
      </w:r>
    </w:p>
    <w:p w14:paraId="2D72651F" w14:textId="1CA122EF" w:rsidR="003B5504" w:rsidRPr="00D150A4" w:rsidRDefault="003B5504" w:rsidP="009757BD">
      <w:pPr>
        <w:pStyle w:val="ListParagraph"/>
        <w:ind w:left="851"/>
        <w:jc w:val="both"/>
        <w:rPr>
          <w:rFonts w:ascii="Candara" w:hAnsi="Candara" w:cs="Times New Roman"/>
          <w:sz w:val="24"/>
          <w:szCs w:val="24"/>
        </w:rPr>
      </w:pPr>
      <w:r w:rsidRPr="00D150A4">
        <w:rPr>
          <w:rFonts w:ascii="Candara" w:hAnsi="Candara" w:cs="Times New Roman"/>
          <w:sz w:val="24"/>
          <w:szCs w:val="24"/>
        </w:rPr>
        <w:t>“</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tenaga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kelalaian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menjalankan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kelalaian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harus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terlebih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dahulu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diselesaikan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secara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mediasi</w:t>
      </w:r>
      <w:proofErr w:type="spellEnd"/>
      <w:r w:rsidRPr="00D150A4">
        <w:rPr>
          <w:rFonts w:ascii="Candara" w:hAnsi="Candara" w:cs="Times New Roman"/>
          <w:sz w:val="24"/>
          <w:szCs w:val="24"/>
        </w:rPr>
        <w:t>”.</w:t>
      </w:r>
    </w:p>
    <w:p w14:paraId="5D93B0CC" w14:textId="77777777" w:rsidR="00233249" w:rsidRPr="00D150A4" w:rsidRDefault="00233249" w:rsidP="003B5504">
      <w:pPr>
        <w:pStyle w:val="ListParagraph"/>
        <w:ind w:left="567" w:firstLine="426"/>
        <w:jc w:val="both"/>
        <w:rPr>
          <w:rFonts w:ascii="Candara" w:hAnsi="Candara" w:cs="Times New Roman"/>
          <w:sz w:val="24"/>
          <w:szCs w:val="24"/>
        </w:rPr>
      </w:pPr>
    </w:p>
    <w:p w14:paraId="1BB18272" w14:textId="1721A108" w:rsidR="00066A12" w:rsidRPr="00D150A4" w:rsidRDefault="003B5504" w:rsidP="009757BD">
      <w:pPr>
        <w:pStyle w:val="ListParagraph"/>
        <w:ind w:left="426" w:firstLine="426"/>
        <w:jc w:val="both"/>
        <w:rPr>
          <w:rFonts w:ascii="Candara" w:hAnsi="Candara" w:cs="Times New Roman"/>
          <w:sz w:val="24"/>
          <w:szCs w:val="24"/>
        </w:rPr>
      </w:pPr>
      <w:r w:rsidRPr="00D150A4">
        <w:rPr>
          <w:rFonts w:ascii="Candara" w:hAnsi="Candara" w:cs="Times New Roman"/>
          <w:sz w:val="24"/>
          <w:szCs w:val="24"/>
        </w:rPr>
        <w:t xml:space="preserve">Dari </w:t>
      </w:r>
      <w:proofErr w:type="spellStart"/>
      <w:r w:rsidRPr="00D150A4">
        <w:rPr>
          <w:rFonts w:ascii="Candara" w:hAnsi="Candara" w:cs="Times New Roman"/>
          <w:sz w:val="24"/>
          <w:szCs w:val="24"/>
        </w:rPr>
        <w:t>uraian</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atas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disimpulkan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bahwa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memperoleh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perlindungan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sepanjang</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melaksanakan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tugas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prosedur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operasional</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ketentuan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Peraturan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Perundang</w:t>
      </w:r>
      <w:proofErr w:type="spellEnd"/>
      <w:r w:rsidRPr="00D150A4">
        <w:rPr>
          <w:rFonts w:ascii="Candara" w:hAnsi="Candara" w:cs="Times New Roman"/>
          <w:sz w:val="24"/>
          <w:szCs w:val="24"/>
          <w:lang w:val="id-ID"/>
        </w:rPr>
        <w:t>-</w:t>
      </w:r>
      <w:proofErr w:type="spellStart"/>
      <w:r w:rsidRPr="00D150A4">
        <w:rPr>
          <w:rFonts w:ascii="Candara" w:hAnsi="Candara" w:cs="Times New Roman"/>
          <w:sz w:val="24"/>
          <w:szCs w:val="24"/>
        </w:rPr>
        <w:t>undangan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sehingga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tersebut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melaksanakanya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ditentukan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dianggap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melakukan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perbuatan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melawan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Terkait</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masalah</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pemberian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obat-obatan</w:t>
      </w:r>
      <w:proofErr w:type="spellEnd"/>
      <w:r w:rsidR="00233249" w:rsidRPr="00D150A4">
        <w:rPr>
          <w:rFonts w:ascii="Candara" w:hAnsi="Candara" w:cs="Times New Roman"/>
          <w:sz w:val="24"/>
          <w:szCs w:val="24"/>
        </w:rPr>
        <w:t xml:space="preserve"> label </w:t>
      </w:r>
      <w:proofErr w:type="spellStart"/>
      <w:r w:rsidR="00233249" w:rsidRPr="00D150A4">
        <w:rPr>
          <w:rFonts w:ascii="Candara" w:hAnsi="Candara" w:cs="Times New Roman"/>
          <w:sz w:val="24"/>
          <w:szCs w:val="24"/>
        </w:rPr>
        <w:t>merah</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perawat</w:t>
      </w:r>
      <w:proofErr w:type="spellEnd"/>
      <w:r w:rsidR="00233249" w:rsidRPr="00D150A4">
        <w:rPr>
          <w:rFonts w:ascii="Candara" w:hAnsi="Candara" w:cs="Times New Roman"/>
          <w:sz w:val="24"/>
          <w:szCs w:val="24"/>
        </w:rPr>
        <w:t xml:space="preserve"> juga </w:t>
      </w:r>
      <w:proofErr w:type="spellStart"/>
      <w:r w:rsidR="00233249" w:rsidRPr="00D150A4">
        <w:rPr>
          <w:rFonts w:ascii="Candara" w:hAnsi="Candara" w:cs="Times New Roman"/>
          <w:sz w:val="24"/>
          <w:szCs w:val="24"/>
        </w:rPr>
        <w:t>memperoleh</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perlindungan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hukum</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karena</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tidak</w:t>
      </w:r>
      <w:proofErr w:type="spellEnd"/>
      <w:r w:rsidR="00233249" w:rsidRPr="00D150A4">
        <w:rPr>
          <w:rFonts w:ascii="Candara" w:hAnsi="Candara" w:cs="Times New Roman"/>
          <w:sz w:val="24"/>
          <w:szCs w:val="24"/>
        </w:rPr>
        <w:t xml:space="preserve"> </w:t>
      </w:r>
      <w:proofErr w:type="spellStart"/>
      <w:r w:rsidR="007D6E51" w:rsidRPr="00D150A4">
        <w:rPr>
          <w:rFonts w:ascii="Candara" w:hAnsi="Candara" w:cs="Times New Roman"/>
          <w:sz w:val="24"/>
          <w:szCs w:val="24"/>
        </w:rPr>
        <w:t>b</w:t>
      </w:r>
      <w:r w:rsidR="00233249" w:rsidRPr="00D150A4">
        <w:rPr>
          <w:rFonts w:ascii="Candara" w:hAnsi="Candara" w:cs="Times New Roman"/>
          <w:sz w:val="24"/>
          <w:szCs w:val="24"/>
        </w:rPr>
        <w:t>ertentangan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dengan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peraturan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perundang-undangan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justru</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malah</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diberikan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kewenangan</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secara</w:t>
      </w:r>
      <w:proofErr w:type="spellEnd"/>
      <w:r w:rsidR="00233249" w:rsidRPr="00D150A4">
        <w:rPr>
          <w:rFonts w:ascii="Candara" w:hAnsi="Candara" w:cs="Times New Roman"/>
          <w:sz w:val="24"/>
          <w:szCs w:val="24"/>
        </w:rPr>
        <w:t xml:space="preserve"> </w:t>
      </w:r>
      <w:proofErr w:type="spellStart"/>
      <w:r w:rsidR="00233249" w:rsidRPr="00D150A4">
        <w:rPr>
          <w:rFonts w:ascii="Candara" w:hAnsi="Candara" w:cs="Times New Roman"/>
          <w:sz w:val="24"/>
          <w:szCs w:val="24"/>
        </w:rPr>
        <w:t>atribusi</w:t>
      </w:r>
      <w:proofErr w:type="spellEnd"/>
      <w:r w:rsidR="00233249" w:rsidRPr="00D150A4">
        <w:rPr>
          <w:rFonts w:ascii="Candara" w:hAnsi="Candara" w:cs="Times New Roman"/>
          <w:sz w:val="24"/>
          <w:szCs w:val="24"/>
        </w:rPr>
        <w:t>.</w:t>
      </w:r>
    </w:p>
    <w:p w14:paraId="1C1AB4C0" w14:textId="77777777" w:rsidR="007D6E51" w:rsidRPr="00D150A4" w:rsidRDefault="007D6E51" w:rsidP="009757BD">
      <w:pPr>
        <w:pStyle w:val="ListParagraph"/>
        <w:spacing w:after="0"/>
        <w:ind w:left="426" w:firstLine="426"/>
        <w:jc w:val="both"/>
        <w:rPr>
          <w:rFonts w:ascii="Candara" w:hAnsi="Candara" w:cs="Times New Roman"/>
          <w:sz w:val="24"/>
          <w:szCs w:val="24"/>
        </w:rPr>
      </w:pPr>
    </w:p>
    <w:p w14:paraId="25DC225A" w14:textId="77777777" w:rsidR="00D150A4" w:rsidRDefault="00D150A4" w:rsidP="007D6E51">
      <w:pPr>
        <w:spacing w:after="0"/>
        <w:rPr>
          <w:rFonts w:ascii="Candara" w:hAnsi="Candara" w:cs="Times New Roman"/>
          <w:b/>
          <w:sz w:val="24"/>
          <w:szCs w:val="24"/>
        </w:rPr>
      </w:pPr>
      <w:r>
        <w:rPr>
          <w:rFonts w:ascii="Candara" w:hAnsi="Candara" w:cs="Times New Roman"/>
          <w:b/>
          <w:sz w:val="24"/>
          <w:szCs w:val="24"/>
        </w:rPr>
        <w:t>PENUTUP</w:t>
      </w:r>
    </w:p>
    <w:p w14:paraId="24FDB342" w14:textId="45400D0B" w:rsidR="00C07088" w:rsidRPr="00D150A4" w:rsidRDefault="00C07088" w:rsidP="007D6E51">
      <w:pPr>
        <w:spacing w:after="0"/>
        <w:rPr>
          <w:rFonts w:ascii="Candara" w:hAnsi="Candara" w:cs="Times New Roman"/>
          <w:b/>
          <w:sz w:val="24"/>
          <w:szCs w:val="24"/>
          <w:lang w:val="id-ID"/>
        </w:rPr>
      </w:pPr>
      <w:r w:rsidRPr="00D150A4">
        <w:rPr>
          <w:rFonts w:ascii="Candara" w:hAnsi="Candara" w:cs="Times New Roman"/>
          <w:b/>
          <w:sz w:val="24"/>
          <w:szCs w:val="24"/>
          <w:lang w:val="id-ID"/>
        </w:rPr>
        <w:t>SIMPULAN</w:t>
      </w:r>
    </w:p>
    <w:p w14:paraId="0C282C34" w14:textId="2622CA11" w:rsidR="007D6E51" w:rsidRPr="00D150A4" w:rsidRDefault="007D6E51" w:rsidP="007D6E51">
      <w:pPr>
        <w:spacing w:after="0" w:line="240" w:lineRule="auto"/>
        <w:jc w:val="both"/>
        <w:rPr>
          <w:rFonts w:ascii="Candara" w:hAnsi="Candara" w:cs="Times New Roman"/>
          <w:sz w:val="24"/>
          <w:szCs w:val="24"/>
        </w:rPr>
      </w:pPr>
      <w:r w:rsidRPr="00D150A4">
        <w:rPr>
          <w:rFonts w:ascii="Candara" w:hAnsi="Candara" w:cs="Times New Roman"/>
          <w:sz w:val="24"/>
          <w:szCs w:val="24"/>
        </w:rPr>
        <w:t xml:space="preserve">Setelah </w:t>
      </w:r>
      <w:proofErr w:type="spellStart"/>
      <w:r w:rsidRPr="00D150A4">
        <w:rPr>
          <w:rFonts w:ascii="Candara" w:hAnsi="Candara" w:cs="Times New Roman"/>
          <w:sz w:val="24"/>
          <w:szCs w:val="24"/>
        </w:rPr>
        <w:t>meneliti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mengenai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kewenangan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pemberian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obat-obatan</w:t>
      </w:r>
      <w:proofErr w:type="spellEnd"/>
      <w:r w:rsidRPr="00D150A4">
        <w:rPr>
          <w:rFonts w:ascii="Candara" w:hAnsi="Candara" w:cs="Times New Roman"/>
          <w:sz w:val="24"/>
          <w:szCs w:val="24"/>
        </w:rPr>
        <w:t xml:space="preserve"> label </w:t>
      </w:r>
      <w:proofErr w:type="spellStart"/>
      <w:r w:rsidRPr="00D150A4">
        <w:rPr>
          <w:rFonts w:ascii="Candara" w:hAnsi="Candara" w:cs="Times New Roman"/>
          <w:sz w:val="24"/>
          <w:szCs w:val="24"/>
        </w:rPr>
        <w:t>merah</w:t>
      </w:r>
      <w:proofErr w:type="spellEnd"/>
      <w:r w:rsidRPr="00D150A4">
        <w:rPr>
          <w:rFonts w:ascii="Candara" w:hAnsi="Candara" w:cs="Times New Roman"/>
          <w:sz w:val="24"/>
          <w:szCs w:val="24"/>
        </w:rPr>
        <w:t xml:space="preserve"> pada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ditarik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beberapa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kesimpulan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antara</w:t>
      </w:r>
      <w:proofErr w:type="spellEnd"/>
      <w:r w:rsidRPr="00D150A4">
        <w:rPr>
          <w:rFonts w:ascii="Candara" w:hAnsi="Candara" w:cs="Times New Roman"/>
          <w:sz w:val="24"/>
          <w:szCs w:val="24"/>
        </w:rPr>
        <w:t xml:space="preserve"> lain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berikut</w:t>
      </w:r>
      <w:proofErr w:type="spellEnd"/>
      <w:r w:rsidRPr="00D150A4">
        <w:rPr>
          <w:rFonts w:ascii="Candara" w:hAnsi="Candara" w:cs="Times New Roman"/>
          <w:sz w:val="24"/>
          <w:szCs w:val="24"/>
        </w:rPr>
        <w:t>:</w:t>
      </w:r>
    </w:p>
    <w:p w14:paraId="4A0B8595" w14:textId="77777777" w:rsidR="00197DE9" w:rsidRPr="00D150A4" w:rsidRDefault="007D6E51" w:rsidP="00197DE9">
      <w:pPr>
        <w:pStyle w:val="ListParagraph"/>
        <w:numPr>
          <w:ilvl w:val="0"/>
          <w:numId w:val="21"/>
        </w:numPr>
        <w:autoSpaceDE w:val="0"/>
        <w:autoSpaceDN w:val="0"/>
        <w:adjustRightInd w:val="0"/>
        <w:spacing w:after="0" w:line="240" w:lineRule="auto"/>
        <w:ind w:left="284" w:hanging="284"/>
        <w:jc w:val="both"/>
        <w:rPr>
          <w:rFonts w:ascii="Candara" w:hAnsi="Candara" w:cs="Times New Roman"/>
          <w:sz w:val="24"/>
          <w:szCs w:val="24"/>
          <w:lang w:val="en-ID"/>
        </w:rPr>
      </w:pPr>
      <w:proofErr w:type="spellStart"/>
      <w:r w:rsidRPr="00D150A4">
        <w:rPr>
          <w:rFonts w:ascii="Candara" w:hAnsi="Candara" w:cs="Times New Roman"/>
          <w:bCs/>
          <w:sz w:val="24"/>
          <w:szCs w:val="24"/>
          <w:lang w:val="en-ID"/>
        </w:rPr>
        <w:t>Perawat</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memiliki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kewenangan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dalam</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pemberian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semua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obat-obatan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termasuk</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obat</w:t>
      </w:r>
      <w:proofErr w:type="spellEnd"/>
      <w:r w:rsidRPr="00D150A4">
        <w:rPr>
          <w:rFonts w:ascii="Candara" w:hAnsi="Candara" w:cs="Times New Roman"/>
          <w:bCs/>
          <w:sz w:val="24"/>
          <w:szCs w:val="24"/>
          <w:lang w:val="en-ID"/>
        </w:rPr>
        <w:t xml:space="preserve"> label </w:t>
      </w:r>
      <w:proofErr w:type="spellStart"/>
      <w:r w:rsidRPr="00D150A4">
        <w:rPr>
          <w:rFonts w:ascii="Candara" w:hAnsi="Candara" w:cs="Times New Roman"/>
          <w:bCs/>
          <w:sz w:val="24"/>
          <w:szCs w:val="24"/>
          <w:lang w:val="en-ID"/>
        </w:rPr>
        <w:t>merah</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kecuali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obat-obatan</w:t>
      </w:r>
      <w:proofErr w:type="spellEnd"/>
      <w:r w:rsidRPr="00D150A4">
        <w:rPr>
          <w:rFonts w:ascii="Candara" w:hAnsi="Candara" w:cs="Times New Roman"/>
          <w:bCs/>
          <w:sz w:val="24"/>
          <w:szCs w:val="24"/>
          <w:lang w:val="en-ID"/>
        </w:rPr>
        <w:t xml:space="preserve"> yang </w:t>
      </w:r>
      <w:proofErr w:type="spellStart"/>
      <w:r w:rsidRPr="00D150A4">
        <w:rPr>
          <w:rFonts w:ascii="Candara" w:hAnsi="Candara" w:cs="Times New Roman"/>
          <w:bCs/>
          <w:sz w:val="24"/>
          <w:szCs w:val="24"/>
          <w:lang w:val="en-ID"/>
        </w:rPr>
        <w:t>mengandung</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narkotika</w:t>
      </w:r>
      <w:proofErr w:type="spellEnd"/>
      <w:r w:rsidRPr="00D150A4">
        <w:rPr>
          <w:rFonts w:ascii="Candara" w:hAnsi="Candara" w:cs="Times New Roman"/>
          <w:bCs/>
          <w:sz w:val="24"/>
          <w:szCs w:val="24"/>
          <w:lang w:val="en-ID"/>
        </w:rPr>
        <w:t xml:space="preserve"> dan </w:t>
      </w:r>
      <w:proofErr w:type="spellStart"/>
      <w:r w:rsidRPr="00D150A4">
        <w:rPr>
          <w:rFonts w:ascii="Candara" w:hAnsi="Candara" w:cs="Times New Roman"/>
          <w:bCs/>
          <w:sz w:val="24"/>
          <w:szCs w:val="24"/>
          <w:lang w:val="en-ID"/>
        </w:rPr>
        <w:t>psikotronika</w:t>
      </w:r>
      <w:proofErr w:type="spellEnd"/>
      <w:r w:rsidRPr="00D150A4">
        <w:rPr>
          <w:rFonts w:ascii="Candara" w:hAnsi="Candara" w:cs="Times New Roman"/>
          <w:bCs/>
          <w:sz w:val="24"/>
          <w:szCs w:val="24"/>
          <w:lang w:val="en-ID"/>
        </w:rPr>
        <w:t>.</w:t>
      </w:r>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Perawat</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dapat</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memberikan</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obat-obatan</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tersebut</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baik</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dalam</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hal</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keterbatasan</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maupun</w:t>
      </w:r>
      <w:proofErr w:type="spellEnd"/>
      <w:r w:rsidR="00197DE9" w:rsidRPr="00D150A4">
        <w:rPr>
          <w:rFonts w:ascii="Candara" w:hAnsi="Candara" w:cs="Times New Roman"/>
          <w:bCs/>
          <w:sz w:val="24"/>
          <w:szCs w:val="24"/>
          <w:lang w:val="en-ID"/>
        </w:rPr>
        <w:t xml:space="preserve"> </w:t>
      </w:r>
      <w:proofErr w:type="spellStart"/>
      <w:r w:rsidR="00197DE9" w:rsidRPr="00D150A4">
        <w:rPr>
          <w:rFonts w:ascii="Candara" w:hAnsi="Candara" w:cs="Times New Roman"/>
          <w:bCs/>
          <w:sz w:val="24"/>
          <w:szCs w:val="24"/>
          <w:lang w:val="en-ID"/>
        </w:rPr>
        <w:t>tidak</w:t>
      </w:r>
      <w:proofErr w:type="spellEnd"/>
      <w:r w:rsidR="00197DE9" w:rsidRPr="00D150A4">
        <w:rPr>
          <w:rFonts w:ascii="Candara" w:hAnsi="Candara" w:cs="Times New Roman"/>
          <w:bCs/>
          <w:sz w:val="24"/>
          <w:szCs w:val="24"/>
          <w:lang w:val="en-ID"/>
        </w:rPr>
        <w:t>.</w:t>
      </w:r>
    </w:p>
    <w:p w14:paraId="7EC97323" w14:textId="0736529A" w:rsidR="007D6E51" w:rsidRPr="00D150A4" w:rsidRDefault="007D6E51" w:rsidP="00197DE9">
      <w:pPr>
        <w:pStyle w:val="ListParagraph"/>
        <w:numPr>
          <w:ilvl w:val="0"/>
          <w:numId w:val="21"/>
        </w:numPr>
        <w:autoSpaceDE w:val="0"/>
        <w:autoSpaceDN w:val="0"/>
        <w:adjustRightInd w:val="0"/>
        <w:spacing w:after="0" w:line="240" w:lineRule="auto"/>
        <w:ind w:left="284" w:hanging="284"/>
        <w:jc w:val="both"/>
        <w:rPr>
          <w:rFonts w:ascii="Candara" w:hAnsi="Candara" w:cs="Times New Roman"/>
          <w:sz w:val="24"/>
          <w:szCs w:val="24"/>
          <w:lang w:val="en-ID"/>
        </w:rPr>
      </w:pPr>
      <w:proofErr w:type="spellStart"/>
      <w:r w:rsidRPr="00D150A4">
        <w:rPr>
          <w:rFonts w:ascii="Candara" w:hAnsi="Candara" w:cs="Times New Roman"/>
          <w:bCs/>
          <w:sz w:val="24"/>
          <w:szCs w:val="24"/>
          <w:lang w:val="en-ID"/>
        </w:rPr>
        <w:t>Perlindungan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hukum</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bagi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perawat</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yaitu</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dengan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melaksanakan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kewajibannya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sebagai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perawat</w:t>
      </w:r>
      <w:proofErr w:type="spellEnd"/>
      <w:r w:rsidRPr="00D150A4">
        <w:rPr>
          <w:rFonts w:ascii="Candara" w:hAnsi="Candara" w:cs="Times New Roman"/>
          <w:bCs/>
          <w:sz w:val="24"/>
          <w:szCs w:val="24"/>
          <w:lang w:val="en-ID"/>
        </w:rPr>
        <w:t xml:space="preserve"> dan </w:t>
      </w:r>
      <w:proofErr w:type="spellStart"/>
      <w:r w:rsidRPr="00D150A4">
        <w:rPr>
          <w:rFonts w:ascii="Candara" w:hAnsi="Candara" w:cs="Times New Roman"/>
          <w:bCs/>
          <w:sz w:val="24"/>
          <w:szCs w:val="24"/>
          <w:lang w:val="en-ID"/>
        </w:rPr>
        <w:t>memenuhi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hak-hak</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pasien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serta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tidak</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melakukan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perbuatan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melawan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hukum</w:t>
      </w:r>
      <w:proofErr w:type="spellEnd"/>
      <w:r w:rsidRPr="00D150A4">
        <w:rPr>
          <w:rFonts w:ascii="Candara" w:hAnsi="Candara" w:cs="Times New Roman"/>
          <w:bCs/>
          <w:sz w:val="24"/>
          <w:szCs w:val="24"/>
          <w:lang w:val="en-ID"/>
        </w:rPr>
        <w:t xml:space="preserve">. Hal </w:t>
      </w:r>
      <w:proofErr w:type="spellStart"/>
      <w:r w:rsidRPr="00D150A4">
        <w:rPr>
          <w:rFonts w:ascii="Candara" w:hAnsi="Candara" w:cs="Times New Roman"/>
          <w:bCs/>
          <w:sz w:val="24"/>
          <w:szCs w:val="24"/>
          <w:lang w:val="en-ID"/>
        </w:rPr>
        <w:t>ini</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merupakan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upaya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perlindungan</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secara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preventif</w:t>
      </w:r>
      <w:proofErr w:type="spellEnd"/>
      <w:r w:rsidRPr="00D150A4">
        <w:rPr>
          <w:rFonts w:ascii="Candara" w:hAnsi="Candara" w:cs="Times New Roman"/>
          <w:bCs/>
          <w:sz w:val="24"/>
          <w:szCs w:val="24"/>
          <w:lang w:val="en-ID"/>
        </w:rPr>
        <w:t xml:space="preserve"> yang </w:t>
      </w:r>
      <w:proofErr w:type="spellStart"/>
      <w:r w:rsidRPr="00D150A4">
        <w:rPr>
          <w:rFonts w:ascii="Candara" w:hAnsi="Candara" w:cs="Times New Roman"/>
          <w:bCs/>
          <w:sz w:val="24"/>
          <w:szCs w:val="24"/>
          <w:lang w:val="en-ID"/>
        </w:rPr>
        <w:t>bisa</w:t>
      </w:r>
      <w:proofErr w:type="spellEnd"/>
      <w:r w:rsidRPr="00D150A4">
        <w:rPr>
          <w:rFonts w:ascii="Candara" w:hAnsi="Candara" w:cs="Times New Roman"/>
          <w:bCs/>
          <w:sz w:val="24"/>
          <w:szCs w:val="24"/>
          <w:lang w:val="en-ID"/>
        </w:rPr>
        <w:t xml:space="preserve"> </w:t>
      </w:r>
      <w:proofErr w:type="spellStart"/>
      <w:r w:rsidRPr="00D150A4">
        <w:rPr>
          <w:rFonts w:ascii="Candara" w:hAnsi="Candara" w:cs="Times New Roman"/>
          <w:bCs/>
          <w:sz w:val="24"/>
          <w:szCs w:val="24"/>
          <w:lang w:val="en-ID"/>
        </w:rPr>
        <w:t>dilakukan</w:t>
      </w:r>
      <w:proofErr w:type="spellEnd"/>
      <w:r w:rsidRPr="00D150A4">
        <w:rPr>
          <w:rFonts w:ascii="Candara" w:hAnsi="Candara" w:cs="Times New Roman"/>
          <w:bCs/>
          <w:sz w:val="24"/>
          <w:szCs w:val="24"/>
          <w:lang w:val="en-ID"/>
        </w:rPr>
        <w:t xml:space="preserve"> oleh </w:t>
      </w:r>
      <w:proofErr w:type="spellStart"/>
      <w:r w:rsidRPr="00D150A4">
        <w:rPr>
          <w:rFonts w:ascii="Candara" w:hAnsi="Candara" w:cs="Times New Roman"/>
          <w:bCs/>
          <w:sz w:val="24"/>
          <w:szCs w:val="24"/>
          <w:lang w:val="en-ID"/>
        </w:rPr>
        <w:t>perawat</w:t>
      </w:r>
      <w:proofErr w:type="spellEnd"/>
      <w:r w:rsidRPr="00D150A4">
        <w:rPr>
          <w:rFonts w:ascii="Candara" w:hAnsi="Candara" w:cs="Times New Roman"/>
          <w:bCs/>
          <w:sz w:val="24"/>
          <w:szCs w:val="24"/>
          <w:lang w:val="en-ID"/>
        </w:rPr>
        <w:t>.</w:t>
      </w:r>
    </w:p>
    <w:p w14:paraId="6DE2340B" w14:textId="77777777" w:rsidR="007D6E51" w:rsidRPr="00D150A4" w:rsidRDefault="007D6E51" w:rsidP="00C07088">
      <w:pPr>
        <w:rPr>
          <w:rFonts w:ascii="Candara" w:hAnsi="Candara" w:cs="Times New Roman"/>
          <w:b/>
          <w:sz w:val="24"/>
          <w:szCs w:val="24"/>
          <w:lang w:val="id-ID"/>
        </w:rPr>
      </w:pPr>
    </w:p>
    <w:p w14:paraId="635A0D60" w14:textId="18C10868" w:rsidR="00182060" w:rsidRPr="00D150A4" w:rsidRDefault="00182060" w:rsidP="00066A12">
      <w:pPr>
        <w:spacing w:after="0"/>
        <w:rPr>
          <w:rFonts w:ascii="Candara" w:hAnsi="Candara" w:cs="Times New Roman"/>
          <w:b/>
          <w:bCs/>
          <w:sz w:val="24"/>
          <w:szCs w:val="24"/>
        </w:rPr>
      </w:pPr>
      <w:r w:rsidRPr="00D150A4">
        <w:rPr>
          <w:rFonts w:ascii="Candara" w:hAnsi="Candara" w:cs="Times New Roman"/>
          <w:b/>
          <w:bCs/>
          <w:sz w:val="24"/>
          <w:szCs w:val="24"/>
        </w:rPr>
        <w:t>SARAN</w:t>
      </w:r>
    </w:p>
    <w:p w14:paraId="11FAFF08" w14:textId="4FD3A8C6" w:rsidR="00066A12" w:rsidRPr="00D150A4" w:rsidRDefault="00066A12" w:rsidP="00066A12">
      <w:pPr>
        <w:pStyle w:val="ListParagraph"/>
        <w:spacing w:after="0" w:line="240" w:lineRule="auto"/>
        <w:ind w:left="0"/>
        <w:jc w:val="both"/>
        <w:rPr>
          <w:rFonts w:ascii="Candara" w:hAnsi="Candara" w:cs="Times New Roman"/>
          <w:b/>
          <w:sz w:val="24"/>
          <w:szCs w:val="24"/>
          <w:lang w:val="en-ID"/>
        </w:rPr>
      </w:pPr>
      <w:proofErr w:type="spellStart"/>
      <w:r w:rsidRPr="00D150A4">
        <w:rPr>
          <w:rFonts w:ascii="Candara" w:hAnsi="Candara" w:cs="Times New Roman"/>
          <w:sz w:val="24"/>
          <w:szCs w:val="24"/>
        </w:rPr>
        <w:t>Adapun</w:t>
      </w:r>
      <w:proofErr w:type="spellEnd"/>
      <w:r w:rsidRPr="00D150A4">
        <w:rPr>
          <w:rFonts w:ascii="Candara" w:hAnsi="Candara" w:cs="Times New Roman"/>
          <w:sz w:val="24"/>
          <w:szCs w:val="24"/>
        </w:rPr>
        <w:t xml:space="preserve"> saran-saran </w:t>
      </w:r>
      <w:proofErr w:type="spellStart"/>
      <w:r w:rsidRPr="00D150A4">
        <w:rPr>
          <w:rFonts w:ascii="Candara" w:hAnsi="Candara" w:cs="Times New Roman"/>
          <w:sz w:val="24"/>
          <w:szCs w:val="24"/>
        </w:rPr>
        <w:t>dari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penulis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jurnal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mengenai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pokok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permasalah</w:t>
      </w:r>
      <w:proofErr w:type="spellEnd"/>
      <w:r w:rsidRPr="00D150A4">
        <w:rPr>
          <w:rFonts w:ascii="Candara" w:hAnsi="Candara" w:cs="Times New Roman"/>
          <w:sz w:val="24"/>
          <w:szCs w:val="24"/>
        </w:rPr>
        <w:t xml:space="preserve"> yang </w:t>
      </w:r>
      <w:proofErr w:type="spellStart"/>
      <w:r w:rsidRPr="00D150A4">
        <w:rPr>
          <w:rFonts w:ascii="Candara" w:hAnsi="Candara" w:cs="Times New Roman"/>
          <w:sz w:val="24"/>
          <w:szCs w:val="24"/>
        </w:rPr>
        <w:t>timbul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yaitu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berikut</w:t>
      </w:r>
      <w:proofErr w:type="spellEnd"/>
      <w:r w:rsidRPr="00D150A4">
        <w:rPr>
          <w:rFonts w:ascii="Candara" w:hAnsi="Candara" w:cs="Times New Roman"/>
          <w:sz w:val="24"/>
          <w:szCs w:val="24"/>
        </w:rPr>
        <w:t>:</w:t>
      </w:r>
    </w:p>
    <w:p w14:paraId="651688A1" w14:textId="11530CAA" w:rsidR="00066A12" w:rsidRPr="00D150A4" w:rsidRDefault="00066A12" w:rsidP="00066A12">
      <w:pPr>
        <w:pStyle w:val="ListParagraph"/>
        <w:widowControl w:val="0"/>
        <w:numPr>
          <w:ilvl w:val="0"/>
          <w:numId w:val="19"/>
        </w:numPr>
        <w:autoSpaceDE w:val="0"/>
        <w:autoSpaceDN w:val="0"/>
        <w:spacing w:after="0" w:line="240" w:lineRule="auto"/>
        <w:ind w:left="284" w:hanging="284"/>
        <w:contextualSpacing w:val="0"/>
        <w:jc w:val="both"/>
        <w:rPr>
          <w:rFonts w:ascii="Candara" w:hAnsi="Candara" w:cs="Times New Roman"/>
          <w:sz w:val="24"/>
          <w:szCs w:val="24"/>
          <w:lang w:val="en-ID"/>
        </w:rPr>
      </w:pPr>
      <w:proofErr w:type="spellStart"/>
      <w:r w:rsidRPr="00D150A4">
        <w:rPr>
          <w:rFonts w:ascii="Candara" w:hAnsi="Candara" w:cs="Times New Roman"/>
          <w:sz w:val="24"/>
          <w:szCs w:val="24"/>
          <w:lang w:val="en-ID"/>
        </w:rPr>
        <w:t>Kementrian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Kesehatan</w:t>
      </w:r>
      <w:proofErr w:type="spellEnd"/>
      <w:r w:rsidRPr="00D150A4">
        <w:rPr>
          <w:rFonts w:ascii="Candara" w:hAnsi="Candara" w:cs="Times New Roman"/>
          <w:sz w:val="24"/>
          <w:szCs w:val="24"/>
          <w:lang w:val="en-ID"/>
        </w:rPr>
        <w:t xml:space="preserve"> RI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segera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menerbitkan</w:t>
      </w:r>
      <w:proofErr w:type="spellEnd"/>
      <w:r w:rsidRPr="00D150A4">
        <w:rPr>
          <w:rFonts w:ascii="Candara" w:hAnsi="Candara" w:cs="Times New Roman"/>
          <w:sz w:val="24"/>
          <w:szCs w:val="24"/>
          <w:lang w:val="id-ID"/>
        </w:rPr>
        <w:t xml:space="preserve"> </w:t>
      </w:r>
      <w:proofErr w:type="spellStart"/>
      <w:r w:rsidRPr="00D150A4">
        <w:rPr>
          <w:rFonts w:ascii="Candara" w:hAnsi="Candara" w:cs="Times New Roman"/>
          <w:sz w:val="24"/>
          <w:szCs w:val="24"/>
          <w:lang w:val="en-ID"/>
        </w:rPr>
        <w:t>Peraturan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Pelaksanaan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tentang</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Standar</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Penggunaan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Obat-Obatan</w:t>
      </w:r>
      <w:proofErr w:type="spellEnd"/>
      <w:r w:rsidRPr="00D150A4">
        <w:rPr>
          <w:rFonts w:ascii="Candara" w:hAnsi="Candara" w:cs="Times New Roman"/>
          <w:sz w:val="24"/>
          <w:szCs w:val="24"/>
          <w:lang w:val="en-ID"/>
        </w:rPr>
        <w:t xml:space="preserve"> Dasar </w:t>
      </w:r>
      <w:proofErr w:type="spellStart"/>
      <w:r w:rsidRPr="00D150A4">
        <w:rPr>
          <w:rFonts w:ascii="Candara" w:hAnsi="Candara" w:cs="Times New Roman"/>
          <w:sz w:val="24"/>
          <w:szCs w:val="24"/>
          <w:lang w:val="en-ID"/>
        </w:rPr>
        <w:t>bagi</w:t>
      </w:r>
      <w:proofErr w:type="spellEnd"/>
      <w:r w:rsidRPr="00D150A4">
        <w:rPr>
          <w:rFonts w:ascii="Candara" w:hAnsi="Candara" w:cs="Times New Roman"/>
          <w:sz w:val="24"/>
          <w:szCs w:val="24"/>
          <w:lang w:val="en-ID"/>
        </w:rPr>
        <w:t xml:space="preserve"> Tenaga </w:t>
      </w:r>
      <w:proofErr w:type="spellStart"/>
      <w:r w:rsidRPr="00D150A4">
        <w:rPr>
          <w:rFonts w:ascii="Candara" w:hAnsi="Candara" w:cs="Times New Roman"/>
          <w:sz w:val="24"/>
          <w:szCs w:val="24"/>
          <w:lang w:val="en-ID"/>
        </w:rPr>
        <w:t>Ksehatan</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melakukan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Pelayanan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Kesehatan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Perorangan</w:t>
      </w:r>
      <w:proofErr w:type="spellEnd"/>
      <w:r w:rsidR="007D6E51" w:rsidRPr="00D150A4">
        <w:rPr>
          <w:rFonts w:ascii="Candara" w:hAnsi="Candara" w:cs="Times New Roman"/>
          <w:sz w:val="24"/>
          <w:szCs w:val="24"/>
          <w:lang w:val="en-ID"/>
        </w:rPr>
        <w:t>,</w:t>
      </w:r>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supaya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ada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kepastian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w:t>
      </w:r>
    </w:p>
    <w:p w14:paraId="1DBD587D" w14:textId="77777777" w:rsidR="00066A12" w:rsidRPr="00D150A4" w:rsidRDefault="00066A12" w:rsidP="00066A12">
      <w:pPr>
        <w:pStyle w:val="ListParagraph"/>
        <w:widowControl w:val="0"/>
        <w:numPr>
          <w:ilvl w:val="0"/>
          <w:numId w:val="19"/>
        </w:numPr>
        <w:autoSpaceDE w:val="0"/>
        <w:autoSpaceDN w:val="0"/>
        <w:spacing w:after="0" w:line="240" w:lineRule="auto"/>
        <w:ind w:left="284" w:hanging="284"/>
        <w:contextualSpacing w:val="0"/>
        <w:jc w:val="both"/>
        <w:rPr>
          <w:rFonts w:ascii="Candara" w:hAnsi="Candara" w:cs="Times New Roman"/>
          <w:sz w:val="24"/>
          <w:szCs w:val="24"/>
          <w:lang w:val="en-ID"/>
        </w:rPr>
      </w:pPr>
      <w:proofErr w:type="spellStart"/>
      <w:r w:rsidRPr="00D150A4">
        <w:rPr>
          <w:rFonts w:ascii="Candara" w:hAnsi="Candara" w:cs="Times New Roman"/>
          <w:sz w:val="24"/>
          <w:szCs w:val="24"/>
          <w:lang w:val="en-ID"/>
        </w:rPr>
        <w:t>Dinas</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Kesehatan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Kab</w:t>
      </w:r>
      <w:proofErr w:type="spellEnd"/>
      <w:r w:rsidRPr="00D150A4">
        <w:rPr>
          <w:rFonts w:ascii="Candara" w:hAnsi="Candara" w:cs="Times New Roman"/>
          <w:sz w:val="24"/>
          <w:szCs w:val="24"/>
          <w:lang w:val="en-ID"/>
        </w:rPr>
        <w:t xml:space="preserve">/Kota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segera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kredensialing</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bagi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perawat</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melakukan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pelayanan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komplementer-alternatif</w:t>
      </w:r>
      <w:proofErr w:type="spellEnd"/>
      <w:r w:rsidRPr="00D150A4">
        <w:rPr>
          <w:rFonts w:ascii="Candara" w:hAnsi="Candara" w:cs="Times New Roman"/>
          <w:sz w:val="24"/>
          <w:szCs w:val="24"/>
          <w:lang w:val="en-ID"/>
        </w:rPr>
        <w:t xml:space="preserve"> pada </w:t>
      </w:r>
      <w:proofErr w:type="spellStart"/>
      <w:r w:rsidRPr="00D150A4">
        <w:rPr>
          <w:rFonts w:ascii="Candara" w:hAnsi="Candara" w:cs="Times New Roman"/>
          <w:sz w:val="24"/>
          <w:szCs w:val="24"/>
          <w:lang w:val="en-ID"/>
        </w:rPr>
        <w:t>praktik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keperawatan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mandiri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setelah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memperoleh</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aturan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teknis</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dari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Kementrian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Kesehatan</w:t>
      </w:r>
      <w:proofErr w:type="spellEnd"/>
      <w:r w:rsidRPr="00D150A4">
        <w:rPr>
          <w:rFonts w:ascii="Candara" w:hAnsi="Candara" w:cs="Times New Roman"/>
          <w:sz w:val="24"/>
          <w:szCs w:val="24"/>
          <w:lang w:val="en-ID"/>
        </w:rPr>
        <w:t xml:space="preserve"> RI.</w:t>
      </w:r>
    </w:p>
    <w:p w14:paraId="03F87C2B" w14:textId="77777777" w:rsidR="00066A12" w:rsidRPr="00D150A4" w:rsidRDefault="00066A12" w:rsidP="00066A12">
      <w:pPr>
        <w:pStyle w:val="ListParagraph"/>
        <w:widowControl w:val="0"/>
        <w:numPr>
          <w:ilvl w:val="0"/>
          <w:numId w:val="19"/>
        </w:numPr>
        <w:autoSpaceDE w:val="0"/>
        <w:autoSpaceDN w:val="0"/>
        <w:spacing w:after="0" w:line="240" w:lineRule="auto"/>
        <w:ind w:left="284" w:hanging="284"/>
        <w:contextualSpacing w:val="0"/>
        <w:jc w:val="both"/>
        <w:rPr>
          <w:rFonts w:ascii="Candara" w:hAnsi="Candara" w:cs="Times New Roman"/>
          <w:sz w:val="24"/>
          <w:szCs w:val="24"/>
          <w:lang w:val="en-ID"/>
        </w:rPr>
      </w:pPr>
      <w:r w:rsidRPr="00D150A4">
        <w:rPr>
          <w:rFonts w:ascii="Candara" w:hAnsi="Candara" w:cs="Times New Roman"/>
          <w:sz w:val="24"/>
          <w:szCs w:val="24"/>
          <w:lang w:val="en-ID"/>
        </w:rPr>
        <w:t xml:space="preserve">DPP PPNI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memperhatikan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i/>
          <w:iCs/>
          <w:sz w:val="24"/>
          <w:szCs w:val="24"/>
          <w:lang w:val="en-ID"/>
        </w:rPr>
        <w:t>hierarki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hukum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dalam</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penyusunan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Pedoman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Praktik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Keperawatan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Mandiri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serta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memperbaiki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isi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Pedoman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Praktik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Keperawatan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Mandiri</w:t>
      </w:r>
      <w:proofErr w:type="spellEnd"/>
      <w:r w:rsidRPr="00D150A4">
        <w:rPr>
          <w:rFonts w:ascii="Candara" w:hAnsi="Candara" w:cs="Times New Roman"/>
          <w:sz w:val="24"/>
          <w:szCs w:val="24"/>
          <w:lang w:val="en-ID"/>
        </w:rPr>
        <w:t>.</w:t>
      </w:r>
    </w:p>
    <w:p w14:paraId="6EC03F68" w14:textId="6207E05A" w:rsidR="00066A12" w:rsidRPr="00D150A4" w:rsidRDefault="00066A12" w:rsidP="00066A12">
      <w:pPr>
        <w:pStyle w:val="ListParagraph"/>
        <w:widowControl w:val="0"/>
        <w:numPr>
          <w:ilvl w:val="0"/>
          <w:numId w:val="19"/>
        </w:numPr>
        <w:autoSpaceDE w:val="0"/>
        <w:autoSpaceDN w:val="0"/>
        <w:spacing w:after="0" w:line="240" w:lineRule="auto"/>
        <w:ind w:left="284" w:hanging="284"/>
        <w:contextualSpacing w:val="0"/>
        <w:jc w:val="both"/>
        <w:rPr>
          <w:rFonts w:ascii="Candara" w:hAnsi="Candara" w:cs="Times New Roman"/>
          <w:sz w:val="24"/>
          <w:szCs w:val="24"/>
          <w:lang w:val="en-ID"/>
        </w:rPr>
      </w:pPr>
      <w:r w:rsidRPr="00D150A4">
        <w:rPr>
          <w:rFonts w:ascii="Candara" w:hAnsi="Candara" w:cs="Times New Roman"/>
          <w:sz w:val="24"/>
          <w:szCs w:val="24"/>
          <w:lang w:val="en-ID"/>
        </w:rPr>
        <w:t xml:space="preserve">DPD PPNI </w:t>
      </w:r>
      <w:proofErr w:type="spellStart"/>
      <w:r w:rsidRPr="00D150A4">
        <w:rPr>
          <w:rFonts w:ascii="Candara" w:hAnsi="Candara" w:cs="Times New Roman"/>
          <w:sz w:val="24"/>
          <w:szCs w:val="24"/>
          <w:lang w:val="en-ID"/>
        </w:rPr>
        <w:t>Kab</w:t>
      </w:r>
      <w:proofErr w:type="spellEnd"/>
      <w:r w:rsidRPr="00D150A4">
        <w:rPr>
          <w:rFonts w:ascii="Candara" w:hAnsi="Candara" w:cs="Times New Roman"/>
          <w:sz w:val="24"/>
          <w:szCs w:val="24"/>
          <w:lang w:val="en-ID"/>
        </w:rPr>
        <w:t xml:space="preserve">/Kota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segera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menindaklanjuti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perawat</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melaksanakan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pelayanan</w:t>
      </w:r>
      <w:proofErr w:type="spellEnd"/>
      <w:r w:rsidRPr="00D150A4">
        <w:rPr>
          <w:rFonts w:ascii="Candara" w:hAnsi="Candara" w:cs="Times New Roman"/>
          <w:sz w:val="24"/>
          <w:szCs w:val="24"/>
          <w:lang w:val="en-ID"/>
        </w:rPr>
        <w:t xml:space="preserve"> </w:t>
      </w:r>
      <w:proofErr w:type="spellStart"/>
      <w:r w:rsidR="007D6E51" w:rsidRPr="00D150A4">
        <w:rPr>
          <w:rFonts w:ascii="Candara" w:hAnsi="Candara" w:cs="Times New Roman"/>
          <w:sz w:val="24"/>
          <w:szCs w:val="24"/>
          <w:lang w:val="en-ID"/>
        </w:rPr>
        <w:t>tanpa</w:t>
      </w:r>
      <w:proofErr w:type="spellEnd"/>
      <w:r w:rsidR="007D6E51" w:rsidRPr="00D150A4">
        <w:rPr>
          <w:rFonts w:ascii="Candara" w:hAnsi="Candara" w:cs="Times New Roman"/>
          <w:sz w:val="24"/>
          <w:szCs w:val="24"/>
          <w:lang w:val="en-ID"/>
        </w:rPr>
        <w:t xml:space="preserve"> STR dan SIPP.</w:t>
      </w:r>
    </w:p>
    <w:p w14:paraId="604D650D" w14:textId="3678360F" w:rsidR="00066A12" w:rsidRPr="00D150A4" w:rsidRDefault="00066A12" w:rsidP="00066A12">
      <w:pPr>
        <w:pStyle w:val="ListParagraph"/>
        <w:widowControl w:val="0"/>
        <w:numPr>
          <w:ilvl w:val="0"/>
          <w:numId w:val="19"/>
        </w:numPr>
        <w:autoSpaceDE w:val="0"/>
        <w:autoSpaceDN w:val="0"/>
        <w:spacing w:after="0" w:line="240" w:lineRule="auto"/>
        <w:ind w:left="284" w:hanging="284"/>
        <w:contextualSpacing w:val="0"/>
        <w:jc w:val="both"/>
        <w:rPr>
          <w:rFonts w:ascii="Candara" w:hAnsi="Candara" w:cs="Times New Roman"/>
          <w:sz w:val="24"/>
          <w:szCs w:val="24"/>
          <w:lang w:val="en-ID"/>
        </w:rPr>
      </w:pPr>
      <w:r w:rsidRPr="00D150A4">
        <w:rPr>
          <w:rFonts w:ascii="Candara" w:hAnsi="Candara" w:cs="Times New Roman"/>
          <w:sz w:val="24"/>
          <w:szCs w:val="24"/>
          <w:lang w:val="en-ID"/>
        </w:rPr>
        <w:t xml:space="preserve">DPD PPNI </w:t>
      </w:r>
      <w:proofErr w:type="spellStart"/>
      <w:r w:rsidRPr="00D150A4">
        <w:rPr>
          <w:rFonts w:ascii="Candara" w:hAnsi="Candara" w:cs="Times New Roman"/>
          <w:sz w:val="24"/>
          <w:szCs w:val="24"/>
          <w:lang w:val="en-ID"/>
        </w:rPr>
        <w:t>Kab</w:t>
      </w:r>
      <w:proofErr w:type="spellEnd"/>
      <w:r w:rsidRPr="00D150A4">
        <w:rPr>
          <w:rFonts w:ascii="Candara" w:hAnsi="Candara" w:cs="Times New Roman"/>
          <w:sz w:val="24"/>
          <w:szCs w:val="24"/>
          <w:lang w:val="en-ID"/>
        </w:rPr>
        <w:t xml:space="preserve">/Kota </w:t>
      </w:r>
      <w:proofErr w:type="spellStart"/>
      <w:r w:rsidRPr="00D150A4">
        <w:rPr>
          <w:rFonts w:ascii="Candara" w:hAnsi="Candara" w:cs="Times New Roman"/>
          <w:sz w:val="24"/>
          <w:szCs w:val="24"/>
          <w:lang w:val="en-ID"/>
        </w:rPr>
        <w:t>perlu</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segera</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membuat</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Standar</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Pro</w:t>
      </w:r>
      <w:r w:rsidR="007D6E51" w:rsidRPr="00D150A4">
        <w:rPr>
          <w:rFonts w:ascii="Candara" w:hAnsi="Candara" w:cs="Times New Roman"/>
          <w:sz w:val="24"/>
          <w:szCs w:val="24"/>
          <w:lang w:val="en-ID"/>
        </w:rPr>
        <w:t>s</w:t>
      </w:r>
      <w:r w:rsidRPr="00D150A4">
        <w:rPr>
          <w:rFonts w:ascii="Candara" w:hAnsi="Candara" w:cs="Times New Roman"/>
          <w:sz w:val="24"/>
          <w:szCs w:val="24"/>
          <w:lang w:val="en-ID"/>
        </w:rPr>
        <w:t>edur</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Operasional</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bagi</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perawat</w:t>
      </w:r>
      <w:proofErr w:type="spellEnd"/>
      <w:r w:rsidRPr="00D150A4">
        <w:rPr>
          <w:rFonts w:ascii="Candara" w:hAnsi="Candara" w:cs="Times New Roman"/>
          <w:sz w:val="24"/>
          <w:szCs w:val="24"/>
          <w:lang w:val="en-ID"/>
        </w:rPr>
        <w:t xml:space="preserve"> yang </w:t>
      </w:r>
      <w:proofErr w:type="spellStart"/>
      <w:r w:rsidRPr="00D150A4">
        <w:rPr>
          <w:rFonts w:ascii="Candara" w:hAnsi="Candara" w:cs="Times New Roman"/>
          <w:sz w:val="24"/>
          <w:szCs w:val="24"/>
          <w:lang w:val="en-ID"/>
        </w:rPr>
        <w:t>melakukan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pelayanan</w:t>
      </w:r>
      <w:proofErr w:type="spellEnd"/>
      <w:r w:rsidRPr="00D150A4">
        <w:rPr>
          <w:rFonts w:ascii="Candara" w:hAnsi="Candara" w:cs="Times New Roman"/>
          <w:sz w:val="24"/>
          <w:szCs w:val="24"/>
          <w:lang w:val="en-ID"/>
        </w:rPr>
        <w:t xml:space="preserve"> pada </w:t>
      </w:r>
      <w:proofErr w:type="spellStart"/>
      <w:r w:rsidRPr="00D150A4">
        <w:rPr>
          <w:rFonts w:ascii="Candara" w:hAnsi="Candara" w:cs="Times New Roman"/>
          <w:sz w:val="24"/>
          <w:szCs w:val="24"/>
          <w:lang w:val="en-ID"/>
        </w:rPr>
        <w:t>praktik</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keperawatan</w:t>
      </w:r>
      <w:proofErr w:type="spellEnd"/>
      <w:r w:rsidRPr="00D150A4">
        <w:rPr>
          <w:rFonts w:ascii="Candara" w:hAnsi="Candara" w:cs="Times New Roman"/>
          <w:sz w:val="24"/>
          <w:szCs w:val="24"/>
          <w:lang w:val="en-ID"/>
        </w:rPr>
        <w:t xml:space="preserve"> </w:t>
      </w:r>
      <w:proofErr w:type="spellStart"/>
      <w:r w:rsidRPr="00D150A4">
        <w:rPr>
          <w:rFonts w:ascii="Candara" w:hAnsi="Candara" w:cs="Times New Roman"/>
          <w:sz w:val="24"/>
          <w:szCs w:val="24"/>
          <w:lang w:val="en-ID"/>
        </w:rPr>
        <w:t>mandiri</w:t>
      </w:r>
      <w:proofErr w:type="spellEnd"/>
      <w:r w:rsidRPr="00D150A4">
        <w:rPr>
          <w:rFonts w:ascii="Candara" w:hAnsi="Candara" w:cs="Times New Roman"/>
          <w:sz w:val="24"/>
          <w:szCs w:val="24"/>
          <w:lang w:val="en-ID"/>
        </w:rPr>
        <w:t>.</w:t>
      </w:r>
    </w:p>
    <w:p w14:paraId="1117C336" w14:textId="77777777" w:rsidR="007D6E51" w:rsidRPr="00D150A4" w:rsidRDefault="007D6E51" w:rsidP="007D6E51">
      <w:pPr>
        <w:spacing w:after="0"/>
        <w:rPr>
          <w:rFonts w:ascii="Candara" w:hAnsi="Candara" w:cs="Times New Roman"/>
          <w:sz w:val="24"/>
          <w:szCs w:val="24"/>
        </w:rPr>
      </w:pPr>
    </w:p>
    <w:p w14:paraId="31665EBC" w14:textId="77777777" w:rsidR="00C07088" w:rsidRPr="00D150A4" w:rsidRDefault="00C07088" w:rsidP="00BC1A0E">
      <w:pPr>
        <w:spacing w:after="0"/>
        <w:rPr>
          <w:rFonts w:ascii="Candara" w:hAnsi="Candara" w:cs="Times New Roman"/>
          <w:sz w:val="24"/>
          <w:szCs w:val="24"/>
        </w:rPr>
      </w:pPr>
    </w:p>
    <w:p w14:paraId="1A81D493" w14:textId="78805861" w:rsidR="00182060" w:rsidRPr="00D150A4" w:rsidRDefault="00C07088" w:rsidP="00BC1A0E">
      <w:pPr>
        <w:spacing w:after="0"/>
        <w:rPr>
          <w:rFonts w:ascii="Candara" w:hAnsi="Candara" w:cs="Times New Roman"/>
          <w:b/>
          <w:bCs/>
          <w:sz w:val="24"/>
          <w:szCs w:val="24"/>
        </w:rPr>
      </w:pPr>
      <w:r w:rsidRPr="00D150A4">
        <w:rPr>
          <w:rFonts w:ascii="Candara" w:hAnsi="Candara" w:cs="Times New Roman"/>
          <w:b/>
          <w:bCs/>
          <w:sz w:val="24"/>
          <w:szCs w:val="24"/>
        </w:rPr>
        <w:t xml:space="preserve">DAFTAR </w:t>
      </w:r>
      <w:r w:rsidR="00FF1973" w:rsidRPr="00D150A4">
        <w:rPr>
          <w:rFonts w:ascii="Candara" w:hAnsi="Candara" w:cs="Times New Roman"/>
          <w:b/>
          <w:bCs/>
          <w:sz w:val="24"/>
          <w:szCs w:val="24"/>
        </w:rPr>
        <w:t>PUSTAKA</w:t>
      </w:r>
    </w:p>
    <w:p w14:paraId="65D143C3" w14:textId="77777777" w:rsidR="00942A9B" w:rsidRPr="00942A9B" w:rsidRDefault="00942A9B" w:rsidP="009F37EC">
      <w:pPr>
        <w:spacing w:after="0" w:line="240" w:lineRule="auto"/>
        <w:ind w:left="567" w:hanging="567"/>
        <w:jc w:val="both"/>
        <w:rPr>
          <w:rFonts w:ascii="Candara" w:hAnsi="Candara" w:cs="Times New Roman"/>
          <w:b/>
          <w:bCs/>
          <w:sz w:val="24"/>
          <w:szCs w:val="24"/>
        </w:rPr>
      </w:pPr>
      <w:r w:rsidRPr="00942A9B">
        <w:rPr>
          <w:rFonts w:ascii="Candara" w:hAnsi="Candara" w:cs="Times New Roman"/>
          <w:b/>
          <w:bCs/>
          <w:sz w:val="24"/>
          <w:szCs w:val="24"/>
        </w:rPr>
        <w:t>BUKU</w:t>
      </w:r>
    </w:p>
    <w:p w14:paraId="38179B88" w14:textId="0805E93B" w:rsidR="00C07088" w:rsidRPr="00942A9B" w:rsidRDefault="00C07088" w:rsidP="009F37EC">
      <w:pPr>
        <w:spacing w:after="0" w:line="240" w:lineRule="auto"/>
        <w:ind w:left="567" w:hanging="567"/>
        <w:jc w:val="both"/>
        <w:rPr>
          <w:rFonts w:ascii="Candara" w:hAnsi="Candara" w:cs="Times New Roman"/>
        </w:rPr>
      </w:pPr>
      <w:r w:rsidRPr="00942A9B">
        <w:rPr>
          <w:rFonts w:ascii="Candara" w:hAnsi="Candara" w:cs="Times New Roman"/>
        </w:rPr>
        <w:lastRenderedPageBreak/>
        <w:t xml:space="preserve">Aris </w:t>
      </w:r>
      <w:proofErr w:type="spellStart"/>
      <w:r w:rsidRPr="00942A9B">
        <w:rPr>
          <w:rFonts w:ascii="Candara" w:hAnsi="Candara" w:cs="Times New Roman"/>
        </w:rPr>
        <w:t>Prio</w:t>
      </w:r>
      <w:proofErr w:type="spellEnd"/>
      <w:r w:rsidRPr="00942A9B">
        <w:rPr>
          <w:rFonts w:ascii="Candara" w:hAnsi="Candara" w:cs="Times New Roman"/>
        </w:rPr>
        <w:t xml:space="preserve"> </w:t>
      </w:r>
      <w:proofErr w:type="spellStart"/>
      <w:r w:rsidRPr="00942A9B">
        <w:rPr>
          <w:rFonts w:ascii="Candara" w:hAnsi="Candara" w:cs="Times New Roman"/>
        </w:rPr>
        <w:t>Agus</w:t>
      </w:r>
      <w:proofErr w:type="spellEnd"/>
      <w:r w:rsidRPr="00942A9B">
        <w:rPr>
          <w:rFonts w:ascii="Candara" w:hAnsi="Candara" w:cs="Times New Roman"/>
        </w:rPr>
        <w:t xml:space="preserve"> </w:t>
      </w:r>
      <w:proofErr w:type="spellStart"/>
      <w:r w:rsidRPr="00942A9B">
        <w:rPr>
          <w:rFonts w:ascii="Candara" w:hAnsi="Candara" w:cs="Times New Roman"/>
        </w:rPr>
        <w:t>Santoso</w:t>
      </w:r>
      <w:proofErr w:type="spellEnd"/>
      <w:r w:rsidRPr="00942A9B">
        <w:rPr>
          <w:rFonts w:ascii="Candara" w:hAnsi="Candara" w:cs="Times New Roman"/>
        </w:rPr>
        <w:t xml:space="preserve">, 2019, </w:t>
      </w:r>
      <w:proofErr w:type="spellStart"/>
      <w:r w:rsidRPr="00942A9B">
        <w:rPr>
          <w:rFonts w:ascii="Candara" w:hAnsi="Candara" w:cs="Times New Roman"/>
          <w:i/>
          <w:iCs/>
        </w:rPr>
        <w:t>Etika</w:t>
      </w:r>
      <w:proofErr w:type="spellEnd"/>
      <w:r w:rsidRPr="00942A9B">
        <w:rPr>
          <w:rFonts w:ascii="Candara" w:hAnsi="Candara" w:cs="Times New Roman"/>
          <w:i/>
          <w:iCs/>
        </w:rPr>
        <w:t xml:space="preserve"> </w:t>
      </w:r>
      <w:proofErr w:type="spellStart"/>
      <w:r w:rsidRPr="00942A9B">
        <w:rPr>
          <w:rFonts w:ascii="Candara" w:hAnsi="Candara" w:cs="Times New Roman"/>
          <w:i/>
          <w:iCs/>
        </w:rPr>
        <w:t>Profesi</w:t>
      </w:r>
      <w:proofErr w:type="spellEnd"/>
      <w:r w:rsidRPr="00942A9B">
        <w:rPr>
          <w:rFonts w:ascii="Candara" w:hAnsi="Candara" w:cs="Times New Roman"/>
          <w:i/>
          <w:iCs/>
        </w:rPr>
        <w:t xml:space="preserve"> </w:t>
      </w:r>
      <w:proofErr w:type="spellStart"/>
      <w:r w:rsidRPr="00942A9B">
        <w:rPr>
          <w:rFonts w:ascii="Candara" w:hAnsi="Candara" w:cs="Times New Roman"/>
          <w:i/>
          <w:iCs/>
        </w:rPr>
        <w:t>Keperawatan</w:t>
      </w:r>
      <w:proofErr w:type="spellEnd"/>
      <w:r w:rsidRPr="00942A9B">
        <w:rPr>
          <w:rFonts w:ascii="Candara" w:hAnsi="Candara" w:cs="Times New Roman"/>
          <w:i/>
          <w:iCs/>
        </w:rPr>
        <w:t xml:space="preserve"> dan </w:t>
      </w:r>
      <w:proofErr w:type="spellStart"/>
      <w:r w:rsidRPr="00942A9B">
        <w:rPr>
          <w:rFonts w:ascii="Candara" w:hAnsi="Candara" w:cs="Times New Roman"/>
          <w:i/>
          <w:iCs/>
        </w:rPr>
        <w:t>Hukum</w:t>
      </w:r>
      <w:proofErr w:type="spellEnd"/>
      <w:r w:rsidRPr="00942A9B">
        <w:rPr>
          <w:rFonts w:ascii="Candara" w:hAnsi="Candara" w:cs="Times New Roman"/>
          <w:i/>
          <w:iCs/>
        </w:rPr>
        <w:t xml:space="preserve"> </w:t>
      </w:r>
      <w:proofErr w:type="spellStart"/>
      <w:r w:rsidRPr="00942A9B">
        <w:rPr>
          <w:rFonts w:ascii="Candara" w:hAnsi="Candara" w:cs="Times New Roman"/>
          <w:i/>
          <w:iCs/>
        </w:rPr>
        <w:t>Kesehatan</w:t>
      </w:r>
      <w:proofErr w:type="spellEnd"/>
      <w:r w:rsidRPr="00942A9B">
        <w:rPr>
          <w:rFonts w:ascii="Candara" w:hAnsi="Candara" w:cs="Times New Roman"/>
          <w:i/>
          <w:iCs/>
        </w:rPr>
        <w:t>,</w:t>
      </w:r>
      <w:r w:rsidRPr="00942A9B">
        <w:rPr>
          <w:rFonts w:ascii="Candara" w:hAnsi="Candara" w:cs="Times New Roman"/>
        </w:rPr>
        <w:t xml:space="preserve"> Jakarta: Trans Info Media.</w:t>
      </w:r>
    </w:p>
    <w:p w14:paraId="756662DD" w14:textId="77777777" w:rsidR="00BC1A0E" w:rsidRPr="00942A9B" w:rsidRDefault="00BC1A0E" w:rsidP="009F37EC">
      <w:pPr>
        <w:spacing w:after="0" w:line="240" w:lineRule="auto"/>
        <w:ind w:left="567" w:hanging="567"/>
        <w:jc w:val="both"/>
        <w:rPr>
          <w:rFonts w:ascii="Candara" w:hAnsi="Candara" w:cs="Times New Roman"/>
        </w:rPr>
      </w:pPr>
      <w:r w:rsidRPr="00942A9B">
        <w:rPr>
          <w:rFonts w:ascii="Candara" w:hAnsi="Candara" w:cs="Times New Roman"/>
        </w:rPr>
        <w:t xml:space="preserve">DPP PPNI, 2017, </w:t>
      </w:r>
      <w:proofErr w:type="spellStart"/>
      <w:r w:rsidRPr="00942A9B">
        <w:rPr>
          <w:rFonts w:ascii="Candara" w:hAnsi="Candara" w:cs="Times New Roman"/>
          <w:i/>
          <w:iCs/>
        </w:rPr>
        <w:t>Pedoman</w:t>
      </w:r>
      <w:proofErr w:type="spellEnd"/>
      <w:r w:rsidRPr="00942A9B">
        <w:rPr>
          <w:rFonts w:ascii="Candara" w:hAnsi="Candara" w:cs="Times New Roman"/>
          <w:i/>
          <w:iCs/>
        </w:rPr>
        <w:t xml:space="preserve"> </w:t>
      </w:r>
      <w:proofErr w:type="spellStart"/>
      <w:r w:rsidRPr="00942A9B">
        <w:rPr>
          <w:rFonts w:ascii="Candara" w:hAnsi="Candara" w:cs="Times New Roman"/>
          <w:i/>
          <w:iCs/>
        </w:rPr>
        <w:t>Praktik</w:t>
      </w:r>
      <w:proofErr w:type="spellEnd"/>
      <w:r w:rsidRPr="00942A9B">
        <w:rPr>
          <w:rFonts w:ascii="Candara" w:hAnsi="Candara" w:cs="Times New Roman"/>
          <w:i/>
          <w:iCs/>
        </w:rPr>
        <w:t xml:space="preserve"> </w:t>
      </w:r>
      <w:proofErr w:type="spellStart"/>
      <w:r w:rsidRPr="00942A9B">
        <w:rPr>
          <w:rFonts w:ascii="Candara" w:hAnsi="Candara" w:cs="Times New Roman"/>
          <w:i/>
          <w:iCs/>
        </w:rPr>
        <w:t>Keperawatan</w:t>
      </w:r>
      <w:proofErr w:type="spellEnd"/>
      <w:r w:rsidRPr="00942A9B">
        <w:rPr>
          <w:rFonts w:ascii="Candara" w:hAnsi="Candara" w:cs="Times New Roman"/>
          <w:i/>
          <w:iCs/>
        </w:rPr>
        <w:t xml:space="preserve"> </w:t>
      </w:r>
      <w:proofErr w:type="spellStart"/>
      <w:r w:rsidRPr="00942A9B">
        <w:rPr>
          <w:rFonts w:ascii="Candara" w:hAnsi="Candara" w:cs="Times New Roman"/>
          <w:i/>
          <w:iCs/>
        </w:rPr>
        <w:t>Mandiri</w:t>
      </w:r>
      <w:proofErr w:type="spellEnd"/>
      <w:r w:rsidRPr="00942A9B">
        <w:rPr>
          <w:rFonts w:ascii="Candara" w:hAnsi="Candara" w:cs="Times New Roman"/>
          <w:i/>
          <w:iCs/>
        </w:rPr>
        <w:t xml:space="preserve">, </w:t>
      </w:r>
      <w:r w:rsidRPr="00942A9B">
        <w:rPr>
          <w:rFonts w:ascii="Candara" w:hAnsi="Candara" w:cs="Times New Roman"/>
        </w:rPr>
        <w:t>Jakarta: DPP PPNI .</w:t>
      </w:r>
    </w:p>
    <w:p w14:paraId="7BE32805" w14:textId="7894895B" w:rsidR="00BC1A0E" w:rsidRPr="00942A9B" w:rsidRDefault="00BC1A0E" w:rsidP="009F37EC">
      <w:pPr>
        <w:spacing w:after="0" w:line="240" w:lineRule="auto"/>
        <w:ind w:left="567" w:hanging="567"/>
        <w:jc w:val="both"/>
        <w:rPr>
          <w:rFonts w:ascii="Candara" w:hAnsi="Candara" w:cs="Times New Roman"/>
        </w:rPr>
      </w:pPr>
      <w:proofErr w:type="spellStart"/>
      <w:r w:rsidRPr="00942A9B">
        <w:rPr>
          <w:rFonts w:ascii="Candara" w:hAnsi="Candara" w:cs="Times New Roman"/>
        </w:rPr>
        <w:t>Hapsara</w:t>
      </w:r>
      <w:proofErr w:type="spellEnd"/>
      <w:r w:rsidRPr="00942A9B">
        <w:rPr>
          <w:rFonts w:ascii="Candara" w:hAnsi="Candara" w:cs="Times New Roman"/>
        </w:rPr>
        <w:t xml:space="preserve"> HR, 2016, </w:t>
      </w:r>
      <w:proofErr w:type="spellStart"/>
      <w:r w:rsidRPr="00942A9B">
        <w:rPr>
          <w:rFonts w:ascii="Candara" w:hAnsi="Candara" w:cs="Times New Roman"/>
          <w:i/>
        </w:rPr>
        <w:t>Penguatan</w:t>
      </w:r>
      <w:proofErr w:type="spellEnd"/>
      <w:r w:rsidRPr="00942A9B">
        <w:rPr>
          <w:rFonts w:ascii="Candara" w:hAnsi="Candara" w:cs="Times New Roman"/>
          <w:i/>
        </w:rPr>
        <w:t xml:space="preserve"> </w:t>
      </w:r>
      <w:proofErr w:type="spellStart"/>
      <w:r w:rsidRPr="00942A9B">
        <w:rPr>
          <w:rFonts w:ascii="Candara" w:hAnsi="Candara" w:cs="Times New Roman"/>
          <w:i/>
        </w:rPr>
        <w:t>Upaya</w:t>
      </w:r>
      <w:proofErr w:type="spellEnd"/>
      <w:r w:rsidRPr="00942A9B">
        <w:rPr>
          <w:rFonts w:ascii="Candara" w:hAnsi="Candara" w:cs="Times New Roman"/>
          <w:i/>
        </w:rPr>
        <w:t xml:space="preserve"> </w:t>
      </w:r>
      <w:proofErr w:type="spellStart"/>
      <w:r w:rsidRPr="00942A9B">
        <w:rPr>
          <w:rFonts w:ascii="Candara" w:hAnsi="Candara" w:cs="Times New Roman"/>
          <w:i/>
        </w:rPr>
        <w:t>Kesehatan</w:t>
      </w:r>
      <w:proofErr w:type="spellEnd"/>
      <w:r w:rsidRPr="00942A9B">
        <w:rPr>
          <w:rFonts w:ascii="Candara" w:hAnsi="Candara" w:cs="Times New Roman"/>
          <w:i/>
        </w:rPr>
        <w:t xml:space="preserve"> Masyarakat dan </w:t>
      </w:r>
      <w:proofErr w:type="spellStart"/>
      <w:r w:rsidRPr="00942A9B">
        <w:rPr>
          <w:rFonts w:ascii="Candara" w:hAnsi="Candara" w:cs="Times New Roman"/>
          <w:i/>
        </w:rPr>
        <w:t>Pemberdayaan</w:t>
      </w:r>
      <w:proofErr w:type="spellEnd"/>
      <w:r w:rsidRPr="00942A9B">
        <w:rPr>
          <w:rFonts w:ascii="Candara" w:hAnsi="Candara" w:cs="Times New Roman"/>
          <w:i/>
        </w:rPr>
        <w:t xml:space="preserve"> Masyarakat </w:t>
      </w:r>
      <w:proofErr w:type="spellStart"/>
      <w:r w:rsidRPr="00942A9B">
        <w:rPr>
          <w:rFonts w:ascii="Candara" w:hAnsi="Candara" w:cs="Times New Roman"/>
          <w:i/>
        </w:rPr>
        <w:t>Bidang</w:t>
      </w:r>
      <w:proofErr w:type="spellEnd"/>
      <w:r w:rsidRPr="00942A9B">
        <w:rPr>
          <w:rFonts w:ascii="Candara" w:hAnsi="Candara" w:cs="Times New Roman"/>
          <w:i/>
        </w:rPr>
        <w:t xml:space="preserve"> </w:t>
      </w:r>
      <w:proofErr w:type="spellStart"/>
      <w:r w:rsidRPr="00942A9B">
        <w:rPr>
          <w:rFonts w:ascii="Candara" w:hAnsi="Candara" w:cs="Times New Roman"/>
          <w:i/>
        </w:rPr>
        <w:t>Kesehatan</w:t>
      </w:r>
      <w:proofErr w:type="spellEnd"/>
      <w:r w:rsidRPr="00942A9B">
        <w:rPr>
          <w:rFonts w:ascii="Candara" w:hAnsi="Candara" w:cs="Times New Roman"/>
          <w:i/>
        </w:rPr>
        <w:t xml:space="preserve"> di Indonesia</w:t>
      </w:r>
      <w:r w:rsidRPr="00942A9B">
        <w:rPr>
          <w:rFonts w:ascii="Candara" w:hAnsi="Candara" w:cs="Times New Roman"/>
        </w:rPr>
        <w:t xml:space="preserve">, Yogyakarta: Gadjah </w:t>
      </w:r>
      <w:proofErr w:type="spellStart"/>
      <w:r w:rsidRPr="00942A9B">
        <w:rPr>
          <w:rFonts w:ascii="Candara" w:hAnsi="Candara" w:cs="Times New Roman"/>
        </w:rPr>
        <w:t>Mada</w:t>
      </w:r>
      <w:proofErr w:type="spellEnd"/>
      <w:r w:rsidRPr="00942A9B">
        <w:rPr>
          <w:rFonts w:ascii="Candara" w:hAnsi="Candara" w:cs="Times New Roman"/>
        </w:rPr>
        <w:t xml:space="preserve"> University Press .</w:t>
      </w:r>
    </w:p>
    <w:p w14:paraId="037E6236" w14:textId="2BC7D39E" w:rsidR="00BC1A0E" w:rsidRPr="00942A9B" w:rsidRDefault="00BC1A0E" w:rsidP="009F37EC">
      <w:pPr>
        <w:spacing w:after="0" w:line="240" w:lineRule="auto"/>
        <w:ind w:left="567" w:hanging="567"/>
        <w:jc w:val="both"/>
        <w:rPr>
          <w:rFonts w:ascii="Candara" w:hAnsi="Candara" w:cs="Times New Roman"/>
        </w:rPr>
      </w:pPr>
      <w:proofErr w:type="spellStart"/>
      <w:r w:rsidRPr="00942A9B">
        <w:rPr>
          <w:rFonts w:ascii="Candara" w:hAnsi="Candara" w:cs="Times New Roman"/>
        </w:rPr>
        <w:t>Hudi</w:t>
      </w:r>
      <w:proofErr w:type="spellEnd"/>
      <w:r w:rsidRPr="00942A9B">
        <w:rPr>
          <w:rFonts w:ascii="Candara" w:hAnsi="Candara" w:cs="Times New Roman"/>
        </w:rPr>
        <w:t xml:space="preserve"> </w:t>
      </w:r>
      <w:proofErr w:type="spellStart"/>
      <w:r w:rsidRPr="00942A9B">
        <w:rPr>
          <w:rFonts w:ascii="Candara" w:hAnsi="Candara" w:cs="Times New Roman"/>
        </w:rPr>
        <w:t>Purnawan</w:t>
      </w:r>
      <w:proofErr w:type="spellEnd"/>
      <w:r w:rsidRPr="00942A9B">
        <w:rPr>
          <w:rFonts w:ascii="Candara" w:hAnsi="Candara" w:cs="Times New Roman"/>
        </w:rPr>
        <w:t xml:space="preserve">, 2017, </w:t>
      </w:r>
      <w:proofErr w:type="spellStart"/>
      <w:r w:rsidRPr="00942A9B">
        <w:rPr>
          <w:rFonts w:ascii="Candara" w:hAnsi="Candara" w:cs="Times New Roman"/>
          <w:i/>
          <w:iCs/>
        </w:rPr>
        <w:t>Tesis</w:t>
      </w:r>
      <w:proofErr w:type="spellEnd"/>
      <w:r w:rsidRPr="00942A9B">
        <w:rPr>
          <w:rFonts w:ascii="Candara" w:hAnsi="Candara" w:cs="Times New Roman"/>
          <w:i/>
          <w:iCs/>
        </w:rPr>
        <w:t xml:space="preserve">: </w:t>
      </w:r>
      <w:proofErr w:type="spellStart"/>
      <w:r w:rsidRPr="00942A9B">
        <w:rPr>
          <w:rFonts w:ascii="Candara" w:hAnsi="Candara" w:cs="Times New Roman"/>
          <w:i/>
          <w:iCs/>
        </w:rPr>
        <w:t>Diskresi</w:t>
      </w:r>
      <w:proofErr w:type="spellEnd"/>
      <w:r w:rsidRPr="00942A9B">
        <w:rPr>
          <w:rFonts w:ascii="Candara" w:hAnsi="Candara" w:cs="Times New Roman"/>
          <w:i/>
          <w:iCs/>
        </w:rPr>
        <w:t xml:space="preserve"> </w:t>
      </w:r>
      <w:proofErr w:type="spellStart"/>
      <w:r w:rsidRPr="00942A9B">
        <w:rPr>
          <w:rFonts w:ascii="Candara" w:hAnsi="Candara" w:cs="Times New Roman"/>
          <w:i/>
          <w:iCs/>
        </w:rPr>
        <w:t>Tindakan</w:t>
      </w:r>
      <w:proofErr w:type="spellEnd"/>
      <w:r w:rsidRPr="00942A9B">
        <w:rPr>
          <w:rFonts w:ascii="Candara" w:hAnsi="Candara" w:cs="Times New Roman"/>
          <w:i/>
          <w:iCs/>
        </w:rPr>
        <w:t xml:space="preserve"> </w:t>
      </w:r>
      <w:proofErr w:type="spellStart"/>
      <w:r w:rsidRPr="00942A9B">
        <w:rPr>
          <w:rFonts w:ascii="Candara" w:hAnsi="Candara" w:cs="Times New Roman"/>
          <w:i/>
          <w:iCs/>
        </w:rPr>
        <w:t>Peimpahan</w:t>
      </w:r>
      <w:proofErr w:type="spellEnd"/>
      <w:r w:rsidRPr="00942A9B">
        <w:rPr>
          <w:rFonts w:ascii="Candara" w:hAnsi="Candara" w:cs="Times New Roman"/>
          <w:i/>
          <w:iCs/>
        </w:rPr>
        <w:t xml:space="preserve"> </w:t>
      </w:r>
      <w:proofErr w:type="spellStart"/>
      <w:r w:rsidRPr="00942A9B">
        <w:rPr>
          <w:rFonts w:ascii="Candara" w:hAnsi="Candara" w:cs="Times New Roman"/>
          <w:i/>
          <w:iCs/>
        </w:rPr>
        <w:t>Wewenang</w:t>
      </w:r>
      <w:proofErr w:type="spellEnd"/>
      <w:r w:rsidRPr="00942A9B">
        <w:rPr>
          <w:rFonts w:ascii="Candara" w:hAnsi="Candara" w:cs="Times New Roman"/>
          <w:i/>
          <w:iCs/>
        </w:rPr>
        <w:t xml:space="preserve"> </w:t>
      </w:r>
      <w:proofErr w:type="spellStart"/>
      <w:r w:rsidRPr="00942A9B">
        <w:rPr>
          <w:rFonts w:ascii="Candara" w:hAnsi="Candara" w:cs="Times New Roman"/>
          <w:i/>
          <w:iCs/>
        </w:rPr>
        <w:t>Tindakan</w:t>
      </w:r>
      <w:proofErr w:type="spellEnd"/>
      <w:r w:rsidRPr="00942A9B">
        <w:rPr>
          <w:rFonts w:ascii="Candara" w:hAnsi="Candara" w:cs="Times New Roman"/>
          <w:i/>
          <w:iCs/>
        </w:rPr>
        <w:t xml:space="preserve"> </w:t>
      </w:r>
      <w:proofErr w:type="spellStart"/>
      <w:r w:rsidRPr="00942A9B">
        <w:rPr>
          <w:rFonts w:ascii="Candara" w:hAnsi="Candara" w:cs="Times New Roman"/>
          <w:i/>
          <w:iCs/>
        </w:rPr>
        <w:t>Medik</w:t>
      </w:r>
      <w:proofErr w:type="spellEnd"/>
      <w:r w:rsidRPr="00942A9B">
        <w:rPr>
          <w:rFonts w:ascii="Candara" w:hAnsi="Candara" w:cs="Times New Roman"/>
          <w:i/>
          <w:iCs/>
        </w:rPr>
        <w:t xml:space="preserve"> </w:t>
      </w:r>
      <w:proofErr w:type="spellStart"/>
      <w:r w:rsidRPr="00942A9B">
        <w:rPr>
          <w:rFonts w:ascii="Candara" w:hAnsi="Candara" w:cs="Times New Roman"/>
          <w:i/>
          <w:iCs/>
        </w:rPr>
        <w:t>dari</w:t>
      </w:r>
      <w:proofErr w:type="spellEnd"/>
      <w:r w:rsidRPr="00942A9B">
        <w:rPr>
          <w:rFonts w:ascii="Candara" w:hAnsi="Candara" w:cs="Times New Roman"/>
          <w:i/>
          <w:iCs/>
        </w:rPr>
        <w:t xml:space="preserve"> </w:t>
      </w:r>
      <w:proofErr w:type="spellStart"/>
      <w:r w:rsidRPr="00942A9B">
        <w:rPr>
          <w:rFonts w:ascii="Candara" w:hAnsi="Candara" w:cs="Times New Roman"/>
          <w:i/>
          <w:iCs/>
        </w:rPr>
        <w:t>Dokter</w:t>
      </w:r>
      <w:proofErr w:type="spellEnd"/>
      <w:r w:rsidRPr="00942A9B">
        <w:rPr>
          <w:rFonts w:ascii="Candara" w:hAnsi="Candara" w:cs="Times New Roman"/>
          <w:i/>
          <w:iCs/>
        </w:rPr>
        <w:t xml:space="preserve"> </w:t>
      </w:r>
      <w:proofErr w:type="spellStart"/>
      <w:r w:rsidRPr="00942A9B">
        <w:rPr>
          <w:rFonts w:ascii="Candara" w:hAnsi="Candara" w:cs="Times New Roman"/>
          <w:i/>
          <w:iCs/>
        </w:rPr>
        <w:t>kepada</w:t>
      </w:r>
      <w:proofErr w:type="spellEnd"/>
      <w:r w:rsidRPr="00942A9B">
        <w:rPr>
          <w:rFonts w:ascii="Candara" w:hAnsi="Candara" w:cs="Times New Roman"/>
          <w:i/>
          <w:iCs/>
        </w:rPr>
        <w:t xml:space="preserve"> </w:t>
      </w:r>
      <w:proofErr w:type="spellStart"/>
      <w:r w:rsidRPr="00942A9B">
        <w:rPr>
          <w:rFonts w:ascii="Candara" w:hAnsi="Candara" w:cs="Times New Roman"/>
          <w:i/>
          <w:iCs/>
        </w:rPr>
        <w:t>Perawat</w:t>
      </w:r>
      <w:proofErr w:type="spellEnd"/>
      <w:r w:rsidRPr="00942A9B">
        <w:rPr>
          <w:rFonts w:ascii="Candara" w:hAnsi="Candara" w:cs="Times New Roman"/>
          <w:i/>
          <w:iCs/>
        </w:rPr>
        <w:t xml:space="preserve"> di </w:t>
      </w:r>
      <w:proofErr w:type="spellStart"/>
      <w:r w:rsidRPr="00942A9B">
        <w:rPr>
          <w:rFonts w:ascii="Candara" w:hAnsi="Candara" w:cs="Times New Roman"/>
          <w:i/>
          <w:iCs/>
        </w:rPr>
        <w:t>Kotawaringin</w:t>
      </w:r>
      <w:proofErr w:type="spellEnd"/>
      <w:r w:rsidRPr="00942A9B">
        <w:rPr>
          <w:rFonts w:ascii="Candara" w:hAnsi="Candara" w:cs="Times New Roman"/>
          <w:i/>
          <w:iCs/>
        </w:rPr>
        <w:t xml:space="preserve"> Timur</w:t>
      </w:r>
      <w:r w:rsidRPr="00942A9B">
        <w:rPr>
          <w:rFonts w:ascii="Candara" w:hAnsi="Candara" w:cs="Times New Roman"/>
        </w:rPr>
        <w:t>, Surakarta: UMS.</w:t>
      </w:r>
    </w:p>
    <w:p w14:paraId="2FD7D60A" w14:textId="77777777" w:rsidR="00BC1A0E" w:rsidRPr="00942A9B" w:rsidRDefault="00BC1A0E" w:rsidP="009F37EC">
      <w:pPr>
        <w:spacing w:after="0" w:line="240" w:lineRule="auto"/>
        <w:ind w:left="567" w:hanging="567"/>
        <w:jc w:val="both"/>
        <w:rPr>
          <w:rFonts w:ascii="Candara" w:hAnsi="Candara" w:cs="Times New Roman"/>
        </w:rPr>
      </w:pPr>
      <w:r w:rsidRPr="00942A9B">
        <w:rPr>
          <w:rFonts w:ascii="Candara" w:hAnsi="Candara" w:cs="Times New Roman"/>
        </w:rPr>
        <w:t xml:space="preserve">Mike </w:t>
      </w:r>
      <w:proofErr w:type="spellStart"/>
      <w:r w:rsidRPr="00942A9B">
        <w:rPr>
          <w:rFonts w:ascii="Candara" w:hAnsi="Candara" w:cs="Times New Roman"/>
        </w:rPr>
        <w:t>Asmaria</w:t>
      </w:r>
      <w:proofErr w:type="spellEnd"/>
      <w:r w:rsidRPr="00942A9B">
        <w:rPr>
          <w:rFonts w:ascii="Candara" w:hAnsi="Candara" w:cs="Times New Roman"/>
        </w:rPr>
        <w:t xml:space="preserve">, 2016, </w:t>
      </w:r>
      <w:proofErr w:type="spellStart"/>
      <w:r w:rsidRPr="00942A9B">
        <w:rPr>
          <w:rFonts w:ascii="Candara" w:hAnsi="Candara" w:cs="Times New Roman"/>
          <w:i/>
          <w:iCs/>
        </w:rPr>
        <w:t>Tesis</w:t>
      </w:r>
      <w:proofErr w:type="spellEnd"/>
      <w:r w:rsidRPr="00942A9B">
        <w:rPr>
          <w:rFonts w:ascii="Candara" w:hAnsi="Candara" w:cs="Times New Roman"/>
          <w:i/>
          <w:iCs/>
        </w:rPr>
        <w:t xml:space="preserve">: </w:t>
      </w:r>
      <w:proofErr w:type="spellStart"/>
      <w:r w:rsidRPr="00942A9B">
        <w:rPr>
          <w:rFonts w:ascii="Candara" w:hAnsi="Candara" w:cs="Times New Roman"/>
          <w:i/>
          <w:iCs/>
        </w:rPr>
        <w:t>Persepsi</w:t>
      </w:r>
      <w:proofErr w:type="spellEnd"/>
      <w:r w:rsidRPr="00942A9B">
        <w:rPr>
          <w:rFonts w:ascii="Candara" w:hAnsi="Candara" w:cs="Times New Roman"/>
          <w:i/>
          <w:iCs/>
        </w:rPr>
        <w:t xml:space="preserve"> </w:t>
      </w:r>
      <w:proofErr w:type="spellStart"/>
      <w:r w:rsidRPr="00942A9B">
        <w:rPr>
          <w:rFonts w:ascii="Candara" w:hAnsi="Candara" w:cs="Times New Roman"/>
          <w:i/>
          <w:iCs/>
        </w:rPr>
        <w:t>Perawat</w:t>
      </w:r>
      <w:proofErr w:type="spellEnd"/>
      <w:r w:rsidRPr="00942A9B">
        <w:rPr>
          <w:rFonts w:ascii="Candara" w:hAnsi="Candara" w:cs="Times New Roman"/>
          <w:i/>
          <w:iCs/>
        </w:rPr>
        <w:t xml:space="preserve"> </w:t>
      </w:r>
      <w:proofErr w:type="spellStart"/>
      <w:r w:rsidRPr="00942A9B">
        <w:rPr>
          <w:rFonts w:ascii="Candara" w:hAnsi="Candara" w:cs="Times New Roman"/>
          <w:i/>
          <w:iCs/>
        </w:rPr>
        <w:t>Tentang</w:t>
      </w:r>
      <w:proofErr w:type="spellEnd"/>
      <w:r w:rsidRPr="00942A9B">
        <w:rPr>
          <w:rFonts w:ascii="Candara" w:hAnsi="Candara" w:cs="Times New Roman"/>
          <w:i/>
          <w:iCs/>
        </w:rPr>
        <w:t xml:space="preserve"> </w:t>
      </w:r>
      <w:proofErr w:type="spellStart"/>
      <w:r w:rsidRPr="00942A9B">
        <w:rPr>
          <w:rFonts w:ascii="Candara" w:hAnsi="Candara" w:cs="Times New Roman"/>
          <w:i/>
          <w:iCs/>
        </w:rPr>
        <w:t>Tanggung</w:t>
      </w:r>
      <w:proofErr w:type="spellEnd"/>
      <w:r w:rsidRPr="00942A9B">
        <w:rPr>
          <w:rFonts w:ascii="Candara" w:hAnsi="Candara" w:cs="Times New Roman"/>
          <w:i/>
          <w:iCs/>
        </w:rPr>
        <w:t xml:space="preserve"> Jawab </w:t>
      </w:r>
      <w:proofErr w:type="spellStart"/>
      <w:r w:rsidRPr="00942A9B">
        <w:rPr>
          <w:rFonts w:ascii="Candara" w:hAnsi="Candara" w:cs="Times New Roman"/>
          <w:i/>
          <w:iCs/>
        </w:rPr>
        <w:t>dalam</w:t>
      </w:r>
      <w:proofErr w:type="spellEnd"/>
      <w:r w:rsidRPr="00942A9B">
        <w:rPr>
          <w:rFonts w:ascii="Candara" w:hAnsi="Candara" w:cs="Times New Roman"/>
          <w:i/>
          <w:iCs/>
        </w:rPr>
        <w:t xml:space="preserve"> </w:t>
      </w:r>
      <w:proofErr w:type="spellStart"/>
      <w:r w:rsidRPr="00942A9B">
        <w:rPr>
          <w:rFonts w:ascii="Candara" w:hAnsi="Candara" w:cs="Times New Roman"/>
          <w:i/>
          <w:iCs/>
        </w:rPr>
        <w:t>Pelimpahan</w:t>
      </w:r>
      <w:proofErr w:type="spellEnd"/>
      <w:r w:rsidRPr="00942A9B">
        <w:rPr>
          <w:rFonts w:ascii="Candara" w:hAnsi="Candara" w:cs="Times New Roman"/>
          <w:i/>
          <w:iCs/>
        </w:rPr>
        <w:t xml:space="preserve"> </w:t>
      </w:r>
      <w:proofErr w:type="spellStart"/>
      <w:r w:rsidRPr="00942A9B">
        <w:rPr>
          <w:rFonts w:ascii="Candara" w:hAnsi="Candara" w:cs="Times New Roman"/>
          <w:i/>
          <w:iCs/>
        </w:rPr>
        <w:t>Kewenangan</w:t>
      </w:r>
      <w:proofErr w:type="spellEnd"/>
      <w:r w:rsidRPr="00942A9B">
        <w:rPr>
          <w:rFonts w:ascii="Candara" w:hAnsi="Candara" w:cs="Times New Roman"/>
          <w:i/>
          <w:iCs/>
        </w:rPr>
        <w:t xml:space="preserve"> </w:t>
      </w:r>
      <w:proofErr w:type="spellStart"/>
      <w:r w:rsidRPr="00942A9B">
        <w:rPr>
          <w:rFonts w:ascii="Candara" w:hAnsi="Candara" w:cs="Times New Roman"/>
          <w:i/>
          <w:iCs/>
        </w:rPr>
        <w:t>Dokter</w:t>
      </w:r>
      <w:proofErr w:type="spellEnd"/>
      <w:r w:rsidRPr="00942A9B">
        <w:rPr>
          <w:rFonts w:ascii="Candara" w:hAnsi="Candara" w:cs="Times New Roman"/>
          <w:i/>
          <w:iCs/>
        </w:rPr>
        <w:t xml:space="preserve"> </w:t>
      </w:r>
      <w:proofErr w:type="spellStart"/>
      <w:r w:rsidRPr="00942A9B">
        <w:rPr>
          <w:rFonts w:ascii="Candara" w:hAnsi="Candara" w:cs="Times New Roman"/>
          <w:i/>
          <w:iCs/>
        </w:rPr>
        <w:t>Kepada</w:t>
      </w:r>
      <w:proofErr w:type="spellEnd"/>
      <w:r w:rsidRPr="00942A9B">
        <w:rPr>
          <w:rFonts w:ascii="Candara" w:hAnsi="Candara" w:cs="Times New Roman"/>
          <w:i/>
          <w:iCs/>
        </w:rPr>
        <w:t xml:space="preserve"> </w:t>
      </w:r>
      <w:proofErr w:type="spellStart"/>
      <w:r w:rsidRPr="00942A9B">
        <w:rPr>
          <w:rFonts w:ascii="Candara" w:hAnsi="Candara" w:cs="Times New Roman"/>
          <w:i/>
          <w:iCs/>
        </w:rPr>
        <w:t>Perawat</w:t>
      </w:r>
      <w:proofErr w:type="spellEnd"/>
      <w:r w:rsidRPr="00942A9B">
        <w:rPr>
          <w:rFonts w:ascii="Candara" w:hAnsi="Candara" w:cs="Times New Roman"/>
          <w:i/>
          <w:iCs/>
        </w:rPr>
        <w:t xml:space="preserve"> di </w:t>
      </w:r>
      <w:proofErr w:type="spellStart"/>
      <w:r w:rsidRPr="00942A9B">
        <w:rPr>
          <w:rFonts w:ascii="Candara" w:hAnsi="Candara" w:cs="Times New Roman"/>
          <w:i/>
          <w:iCs/>
        </w:rPr>
        <w:t>Ruang</w:t>
      </w:r>
      <w:proofErr w:type="spellEnd"/>
      <w:r w:rsidRPr="00942A9B">
        <w:rPr>
          <w:rFonts w:ascii="Candara" w:hAnsi="Candara" w:cs="Times New Roman"/>
          <w:i/>
          <w:iCs/>
        </w:rPr>
        <w:t xml:space="preserve"> Rawat </w:t>
      </w:r>
      <w:proofErr w:type="spellStart"/>
      <w:r w:rsidRPr="00942A9B">
        <w:rPr>
          <w:rFonts w:ascii="Candara" w:hAnsi="Candara" w:cs="Times New Roman"/>
          <w:i/>
          <w:iCs/>
        </w:rPr>
        <w:t>Inap</w:t>
      </w:r>
      <w:proofErr w:type="spellEnd"/>
      <w:r w:rsidRPr="00942A9B">
        <w:rPr>
          <w:rFonts w:ascii="Candara" w:hAnsi="Candara" w:cs="Times New Roman"/>
          <w:i/>
          <w:iCs/>
        </w:rPr>
        <w:t xml:space="preserve"> Non </w:t>
      </w:r>
      <w:proofErr w:type="spellStart"/>
      <w:r w:rsidRPr="00942A9B">
        <w:rPr>
          <w:rFonts w:ascii="Candara" w:hAnsi="Candara" w:cs="Times New Roman"/>
          <w:i/>
          <w:iCs/>
        </w:rPr>
        <w:t>Bedah</w:t>
      </w:r>
      <w:proofErr w:type="spellEnd"/>
      <w:r w:rsidRPr="00942A9B">
        <w:rPr>
          <w:rFonts w:ascii="Candara" w:hAnsi="Candara" w:cs="Times New Roman"/>
          <w:i/>
          <w:iCs/>
        </w:rPr>
        <w:t xml:space="preserve"> </w:t>
      </w:r>
      <w:proofErr w:type="spellStart"/>
      <w:r w:rsidRPr="00942A9B">
        <w:rPr>
          <w:rFonts w:ascii="Candara" w:hAnsi="Candara" w:cs="Times New Roman"/>
          <w:i/>
          <w:iCs/>
        </w:rPr>
        <w:t>Penyakit</w:t>
      </w:r>
      <w:proofErr w:type="spellEnd"/>
      <w:r w:rsidRPr="00942A9B">
        <w:rPr>
          <w:rFonts w:ascii="Candara" w:hAnsi="Candara" w:cs="Times New Roman"/>
          <w:i/>
          <w:iCs/>
        </w:rPr>
        <w:t xml:space="preserve"> </w:t>
      </w:r>
      <w:proofErr w:type="spellStart"/>
      <w:r w:rsidRPr="00942A9B">
        <w:rPr>
          <w:rFonts w:ascii="Candara" w:hAnsi="Candara" w:cs="Times New Roman"/>
          <w:i/>
          <w:iCs/>
        </w:rPr>
        <w:t>Dalam</w:t>
      </w:r>
      <w:proofErr w:type="spellEnd"/>
      <w:r w:rsidRPr="00942A9B">
        <w:rPr>
          <w:rFonts w:ascii="Candara" w:hAnsi="Candara" w:cs="Times New Roman"/>
          <w:i/>
          <w:iCs/>
        </w:rPr>
        <w:t xml:space="preserve"> RSUP. DR. M. </w:t>
      </w:r>
      <w:proofErr w:type="spellStart"/>
      <w:r w:rsidRPr="00942A9B">
        <w:rPr>
          <w:rFonts w:ascii="Candara" w:hAnsi="Candara" w:cs="Times New Roman"/>
          <w:i/>
          <w:iCs/>
        </w:rPr>
        <w:t>Djamil</w:t>
      </w:r>
      <w:proofErr w:type="spellEnd"/>
      <w:r w:rsidRPr="00942A9B">
        <w:rPr>
          <w:rFonts w:ascii="Candara" w:hAnsi="Candara" w:cs="Times New Roman"/>
          <w:i/>
          <w:iCs/>
        </w:rPr>
        <w:t xml:space="preserve"> Padang</w:t>
      </w:r>
      <w:r w:rsidRPr="00942A9B">
        <w:rPr>
          <w:rFonts w:ascii="Candara" w:hAnsi="Candara" w:cs="Times New Roman"/>
        </w:rPr>
        <w:t xml:space="preserve">, Padang: </w:t>
      </w:r>
      <w:proofErr w:type="spellStart"/>
      <w:r w:rsidRPr="00942A9B">
        <w:rPr>
          <w:rFonts w:ascii="Candara" w:hAnsi="Candara" w:cs="Times New Roman"/>
        </w:rPr>
        <w:t>Universitas</w:t>
      </w:r>
      <w:proofErr w:type="spellEnd"/>
      <w:r w:rsidRPr="00942A9B">
        <w:rPr>
          <w:rFonts w:ascii="Candara" w:hAnsi="Candara" w:cs="Times New Roman"/>
        </w:rPr>
        <w:t xml:space="preserve"> </w:t>
      </w:r>
      <w:proofErr w:type="spellStart"/>
      <w:r w:rsidRPr="00942A9B">
        <w:rPr>
          <w:rFonts w:ascii="Candara" w:hAnsi="Candara" w:cs="Times New Roman"/>
        </w:rPr>
        <w:t>Andalas</w:t>
      </w:r>
      <w:proofErr w:type="spellEnd"/>
      <w:r w:rsidRPr="00942A9B">
        <w:rPr>
          <w:rFonts w:ascii="Candara" w:hAnsi="Candara" w:cs="Times New Roman"/>
        </w:rPr>
        <w:t>.</w:t>
      </w:r>
    </w:p>
    <w:p w14:paraId="546B742A" w14:textId="3C1FED1A" w:rsidR="00C07088" w:rsidRPr="00942A9B" w:rsidRDefault="00C07088" w:rsidP="009F37EC">
      <w:pPr>
        <w:spacing w:after="0" w:line="240" w:lineRule="auto"/>
        <w:ind w:left="567" w:hanging="567"/>
        <w:jc w:val="both"/>
        <w:rPr>
          <w:rFonts w:ascii="Candara" w:hAnsi="Candara" w:cs="Times New Roman"/>
          <w:lang w:val="en-ID"/>
        </w:rPr>
      </w:pPr>
      <w:proofErr w:type="spellStart"/>
      <w:r w:rsidRPr="00942A9B">
        <w:rPr>
          <w:rFonts w:ascii="Candara" w:hAnsi="Candara" w:cs="Times New Roman"/>
        </w:rPr>
        <w:t>Satjipto</w:t>
      </w:r>
      <w:proofErr w:type="spellEnd"/>
      <w:r w:rsidRPr="00942A9B">
        <w:rPr>
          <w:rFonts w:ascii="Candara" w:hAnsi="Candara" w:cs="Times New Roman"/>
        </w:rPr>
        <w:t xml:space="preserve"> </w:t>
      </w:r>
      <w:proofErr w:type="spellStart"/>
      <w:r w:rsidRPr="00942A9B">
        <w:rPr>
          <w:rFonts w:ascii="Candara" w:hAnsi="Candara" w:cs="Times New Roman"/>
        </w:rPr>
        <w:t>Rahardjo</w:t>
      </w:r>
      <w:proofErr w:type="spellEnd"/>
      <w:r w:rsidRPr="00942A9B">
        <w:rPr>
          <w:rFonts w:ascii="Candara" w:hAnsi="Candara" w:cs="Times New Roman"/>
        </w:rPr>
        <w:t>, 2000</w:t>
      </w:r>
      <w:r w:rsidRPr="00942A9B">
        <w:rPr>
          <w:rFonts w:ascii="Candara" w:hAnsi="Candara" w:cs="Times New Roman"/>
          <w:i/>
        </w:rPr>
        <w:t xml:space="preserve">, </w:t>
      </w:r>
      <w:proofErr w:type="spellStart"/>
      <w:r w:rsidRPr="00942A9B">
        <w:rPr>
          <w:rFonts w:ascii="Candara" w:hAnsi="Candara" w:cs="Times New Roman"/>
          <w:i/>
        </w:rPr>
        <w:t>Ilmu</w:t>
      </w:r>
      <w:proofErr w:type="spellEnd"/>
      <w:r w:rsidRPr="00942A9B">
        <w:rPr>
          <w:rFonts w:ascii="Candara" w:hAnsi="Candara" w:cs="Times New Roman"/>
          <w:i/>
        </w:rPr>
        <w:t xml:space="preserve"> </w:t>
      </w:r>
      <w:proofErr w:type="spellStart"/>
      <w:r w:rsidRPr="00942A9B">
        <w:rPr>
          <w:rFonts w:ascii="Candara" w:hAnsi="Candara" w:cs="Times New Roman"/>
          <w:i/>
        </w:rPr>
        <w:t>Hukum</w:t>
      </w:r>
      <w:proofErr w:type="spellEnd"/>
      <w:r w:rsidRPr="00942A9B">
        <w:rPr>
          <w:rFonts w:ascii="Candara" w:hAnsi="Candara" w:cs="Times New Roman"/>
          <w:i/>
        </w:rPr>
        <w:t>,</w:t>
      </w:r>
      <w:r w:rsidRPr="00942A9B">
        <w:rPr>
          <w:rFonts w:ascii="Candara" w:hAnsi="Candara" w:cs="Times New Roman"/>
        </w:rPr>
        <w:t xml:space="preserve"> Bandung: Citra Aditya </w:t>
      </w:r>
      <w:proofErr w:type="spellStart"/>
      <w:r w:rsidRPr="00942A9B">
        <w:rPr>
          <w:rFonts w:ascii="Candara" w:hAnsi="Candara" w:cs="Times New Roman"/>
        </w:rPr>
        <w:t>Bakti</w:t>
      </w:r>
      <w:proofErr w:type="spellEnd"/>
      <w:r w:rsidRPr="00942A9B">
        <w:rPr>
          <w:rFonts w:ascii="Candara" w:hAnsi="Candara" w:cs="Times New Roman"/>
          <w:lang w:val="en-ID"/>
        </w:rPr>
        <w:t xml:space="preserve"> .</w:t>
      </w:r>
    </w:p>
    <w:p w14:paraId="039B64B8" w14:textId="2CB91BC7" w:rsidR="00C07088" w:rsidRPr="00942A9B" w:rsidRDefault="00C07088" w:rsidP="009F37EC">
      <w:pPr>
        <w:spacing w:after="0" w:line="240" w:lineRule="auto"/>
        <w:ind w:left="567" w:hanging="567"/>
        <w:jc w:val="both"/>
        <w:rPr>
          <w:rFonts w:ascii="Candara" w:hAnsi="Candara" w:cs="Times New Roman"/>
          <w:lang w:val="en-ID"/>
        </w:rPr>
      </w:pPr>
      <w:proofErr w:type="spellStart"/>
      <w:r w:rsidRPr="00942A9B">
        <w:rPr>
          <w:rFonts w:ascii="Candara" w:hAnsi="Candara" w:cs="Times New Roman"/>
          <w:lang w:val="en-ID"/>
        </w:rPr>
        <w:t>Soedikno</w:t>
      </w:r>
      <w:proofErr w:type="spellEnd"/>
      <w:r w:rsidRPr="00942A9B">
        <w:rPr>
          <w:rFonts w:ascii="Candara" w:hAnsi="Candara" w:cs="Times New Roman"/>
          <w:lang w:val="en-ID"/>
        </w:rPr>
        <w:t xml:space="preserve"> </w:t>
      </w:r>
      <w:proofErr w:type="spellStart"/>
      <w:r w:rsidRPr="00942A9B">
        <w:rPr>
          <w:rFonts w:ascii="Candara" w:hAnsi="Candara" w:cs="Times New Roman"/>
          <w:lang w:val="en-ID"/>
        </w:rPr>
        <w:t>Mertokusumo</w:t>
      </w:r>
      <w:proofErr w:type="spellEnd"/>
      <w:r w:rsidRPr="00942A9B">
        <w:rPr>
          <w:rFonts w:ascii="Candara" w:hAnsi="Candara" w:cs="Times New Roman"/>
          <w:lang w:val="en-ID"/>
        </w:rPr>
        <w:t xml:space="preserve">, 1991, </w:t>
      </w:r>
      <w:proofErr w:type="spellStart"/>
      <w:r w:rsidRPr="00942A9B">
        <w:rPr>
          <w:rFonts w:ascii="Candara" w:hAnsi="Candara" w:cs="Times New Roman"/>
          <w:i/>
          <w:lang w:val="en-ID"/>
        </w:rPr>
        <w:t>Mengenal</w:t>
      </w:r>
      <w:proofErr w:type="spellEnd"/>
      <w:r w:rsidRPr="00942A9B">
        <w:rPr>
          <w:rFonts w:ascii="Candara" w:hAnsi="Candara" w:cs="Times New Roman"/>
          <w:i/>
          <w:lang w:val="en-ID"/>
        </w:rPr>
        <w:t xml:space="preserve"> </w:t>
      </w:r>
      <w:proofErr w:type="spellStart"/>
      <w:r w:rsidRPr="00942A9B">
        <w:rPr>
          <w:rFonts w:ascii="Candara" w:hAnsi="Candara" w:cs="Times New Roman"/>
          <w:i/>
          <w:lang w:val="en-ID"/>
        </w:rPr>
        <w:t>Hukum</w:t>
      </w:r>
      <w:proofErr w:type="spellEnd"/>
      <w:r w:rsidRPr="00942A9B">
        <w:rPr>
          <w:rFonts w:ascii="Candara" w:hAnsi="Candara" w:cs="Times New Roman"/>
          <w:i/>
          <w:lang w:val="en-ID"/>
        </w:rPr>
        <w:t xml:space="preserve"> (</w:t>
      </w:r>
      <w:proofErr w:type="spellStart"/>
      <w:r w:rsidRPr="00942A9B">
        <w:rPr>
          <w:rFonts w:ascii="Candara" w:hAnsi="Candara" w:cs="Times New Roman"/>
          <w:i/>
          <w:lang w:val="en-ID"/>
        </w:rPr>
        <w:t>Suatu</w:t>
      </w:r>
      <w:proofErr w:type="spellEnd"/>
      <w:r w:rsidRPr="00942A9B">
        <w:rPr>
          <w:rFonts w:ascii="Candara" w:hAnsi="Candara" w:cs="Times New Roman"/>
          <w:i/>
          <w:lang w:val="en-ID"/>
        </w:rPr>
        <w:t xml:space="preserve"> </w:t>
      </w:r>
      <w:proofErr w:type="spellStart"/>
      <w:r w:rsidRPr="00942A9B">
        <w:rPr>
          <w:rFonts w:ascii="Candara" w:hAnsi="Candara" w:cs="Times New Roman"/>
          <w:i/>
          <w:lang w:val="en-ID"/>
        </w:rPr>
        <w:t>Pengantar</w:t>
      </w:r>
      <w:proofErr w:type="spellEnd"/>
      <w:r w:rsidRPr="00942A9B">
        <w:rPr>
          <w:rFonts w:ascii="Candara" w:hAnsi="Candara" w:cs="Times New Roman"/>
          <w:i/>
          <w:lang w:val="en-ID"/>
        </w:rPr>
        <w:t>),</w:t>
      </w:r>
      <w:r w:rsidRPr="00942A9B">
        <w:rPr>
          <w:rFonts w:ascii="Candara" w:hAnsi="Candara" w:cs="Times New Roman"/>
          <w:lang w:val="en-ID"/>
        </w:rPr>
        <w:t xml:space="preserve"> Yogyakarta: Liberty.</w:t>
      </w:r>
    </w:p>
    <w:p w14:paraId="5CC6EA7F" w14:textId="77777777" w:rsidR="00197DE9" w:rsidRPr="00942A9B" w:rsidRDefault="00C07088" w:rsidP="009F37EC">
      <w:pPr>
        <w:spacing w:after="0" w:line="240" w:lineRule="auto"/>
        <w:ind w:left="567" w:hanging="567"/>
        <w:jc w:val="both"/>
        <w:rPr>
          <w:rFonts w:ascii="Candara" w:hAnsi="Candara" w:cs="Times New Roman"/>
        </w:rPr>
      </w:pPr>
      <w:proofErr w:type="spellStart"/>
      <w:r w:rsidRPr="00942A9B">
        <w:rPr>
          <w:rFonts w:ascii="Candara" w:hAnsi="Candara" w:cs="Times New Roman"/>
        </w:rPr>
        <w:t>Sukendar</w:t>
      </w:r>
      <w:proofErr w:type="spellEnd"/>
      <w:r w:rsidRPr="00942A9B">
        <w:rPr>
          <w:rFonts w:ascii="Candara" w:hAnsi="Candara" w:cs="Times New Roman"/>
        </w:rPr>
        <w:t xml:space="preserve">, dan Aris </w:t>
      </w:r>
      <w:proofErr w:type="spellStart"/>
      <w:r w:rsidRPr="00942A9B">
        <w:rPr>
          <w:rFonts w:ascii="Candara" w:hAnsi="Candara" w:cs="Times New Roman"/>
        </w:rPr>
        <w:t>Prio</w:t>
      </w:r>
      <w:proofErr w:type="spellEnd"/>
      <w:r w:rsidRPr="00942A9B">
        <w:rPr>
          <w:rFonts w:ascii="Candara" w:hAnsi="Candara" w:cs="Times New Roman"/>
        </w:rPr>
        <w:t xml:space="preserve">, 2019, </w:t>
      </w:r>
      <w:proofErr w:type="spellStart"/>
      <w:r w:rsidRPr="00942A9B">
        <w:rPr>
          <w:rFonts w:ascii="Candara" w:hAnsi="Candara" w:cs="Times New Roman"/>
          <w:i/>
        </w:rPr>
        <w:t>Tindak</w:t>
      </w:r>
      <w:proofErr w:type="spellEnd"/>
      <w:r w:rsidRPr="00942A9B">
        <w:rPr>
          <w:rFonts w:ascii="Candara" w:hAnsi="Candara" w:cs="Times New Roman"/>
          <w:i/>
        </w:rPr>
        <w:t xml:space="preserve"> </w:t>
      </w:r>
      <w:proofErr w:type="spellStart"/>
      <w:r w:rsidRPr="00942A9B">
        <w:rPr>
          <w:rFonts w:ascii="Candara" w:hAnsi="Candara" w:cs="Times New Roman"/>
          <w:i/>
        </w:rPr>
        <w:t>Pidana</w:t>
      </w:r>
      <w:proofErr w:type="spellEnd"/>
      <w:r w:rsidRPr="00942A9B">
        <w:rPr>
          <w:rFonts w:ascii="Candara" w:hAnsi="Candara" w:cs="Times New Roman"/>
          <w:i/>
        </w:rPr>
        <w:t xml:space="preserve"> </w:t>
      </w:r>
      <w:proofErr w:type="spellStart"/>
      <w:r w:rsidRPr="00942A9B">
        <w:rPr>
          <w:rFonts w:ascii="Candara" w:hAnsi="Candara" w:cs="Times New Roman"/>
          <w:i/>
        </w:rPr>
        <w:t>dalam</w:t>
      </w:r>
      <w:proofErr w:type="spellEnd"/>
      <w:r w:rsidRPr="00942A9B">
        <w:rPr>
          <w:rFonts w:ascii="Candara" w:hAnsi="Candara" w:cs="Times New Roman"/>
          <w:i/>
        </w:rPr>
        <w:t xml:space="preserve"> </w:t>
      </w:r>
      <w:proofErr w:type="spellStart"/>
      <w:r w:rsidRPr="00942A9B">
        <w:rPr>
          <w:rFonts w:ascii="Candara" w:hAnsi="Candara" w:cs="Times New Roman"/>
          <w:i/>
        </w:rPr>
        <w:t>Praktik</w:t>
      </w:r>
      <w:proofErr w:type="spellEnd"/>
      <w:r w:rsidRPr="00942A9B">
        <w:rPr>
          <w:rFonts w:ascii="Candara" w:hAnsi="Candara" w:cs="Times New Roman"/>
          <w:i/>
        </w:rPr>
        <w:t xml:space="preserve"> </w:t>
      </w:r>
      <w:proofErr w:type="spellStart"/>
      <w:r w:rsidRPr="00942A9B">
        <w:rPr>
          <w:rFonts w:ascii="Candara" w:hAnsi="Candara" w:cs="Times New Roman"/>
          <w:i/>
        </w:rPr>
        <w:t>Keperawatan</w:t>
      </w:r>
      <w:proofErr w:type="spellEnd"/>
      <w:r w:rsidRPr="00942A9B">
        <w:rPr>
          <w:rFonts w:ascii="Candara" w:hAnsi="Candara" w:cs="Times New Roman"/>
          <w:i/>
        </w:rPr>
        <w:t xml:space="preserve"> </w:t>
      </w:r>
      <w:proofErr w:type="spellStart"/>
      <w:r w:rsidRPr="00942A9B">
        <w:rPr>
          <w:rFonts w:ascii="Candara" w:hAnsi="Candara" w:cs="Times New Roman"/>
          <w:i/>
        </w:rPr>
        <w:t>Mandiri</w:t>
      </w:r>
      <w:proofErr w:type="spellEnd"/>
      <w:r w:rsidRPr="00942A9B">
        <w:rPr>
          <w:rFonts w:ascii="Candara" w:hAnsi="Candara" w:cs="Times New Roman"/>
          <w:i/>
        </w:rPr>
        <w:t xml:space="preserve"> (</w:t>
      </w:r>
      <w:proofErr w:type="spellStart"/>
      <w:r w:rsidRPr="00942A9B">
        <w:rPr>
          <w:rFonts w:ascii="Candara" w:hAnsi="Candara" w:cs="Times New Roman"/>
          <w:i/>
        </w:rPr>
        <w:t>Perlindungan</w:t>
      </w:r>
      <w:proofErr w:type="spellEnd"/>
      <w:r w:rsidRPr="00942A9B">
        <w:rPr>
          <w:rFonts w:ascii="Candara" w:hAnsi="Candara" w:cs="Times New Roman"/>
          <w:i/>
        </w:rPr>
        <w:t xml:space="preserve"> </w:t>
      </w:r>
      <w:proofErr w:type="spellStart"/>
      <w:r w:rsidRPr="00942A9B">
        <w:rPr>
          <w:rFonts w:ascii="Candara" w:hAnsi="Candara" w:cs="Times New Roman"/>
          <w:i/>
        </w:rPr>
        <w:t>Hukum</w:t>
      </w:r>
      <w:proofErr w:type="spellEnd"/>
      <w:r w:rsidRPr="00942A9B">
        <w:rPr>
          <w:rFonts w:ascii="Candara" w:hAnsi="Candara" w:cs="Times New Roman"/>
          <w:i/>
        </w:rPr>
        <w:t xml:space="preserve"> </w:t>
      </w:r>
      <w:proofErr w:type="spellStart"/>
      <w:r w:rsidRPr="00942A9B">
        <w:rPr>
          <w:rFonts w:ascii="Candara" w:hAnsi="Candara" w:cs="Times New Roman"/>
          <w:i/>
        </w:rPr>
        <w:t>bagi</w:t>
      </w:r>
      <w:proofErr w:type="spellEnd"/>
      <w:r w:rsidRPr="00942A9B">
        <w:rPr>
          <w:rFonts w:ascii="Candara" w:hAnsi="Candara" w:cs="Times New Roman"/>
          <w:i/>
        </w:rPr>
        <w:t xml:space="preserve"> </w:t>
      </w:r>
      <w:proofErr w:type="spellStart"/>
      <w:r w:rsidRPr="00942A9B">
        <w:rPr>
          <w:rFonts w:ascii="Candara" w:hAnsi="Candara" w:cs="Times New Roman"/>
          <w:i/>
        </w:rPr>
        <w:t>Perawat</w:t>
      </w:r>
      <w:proofErr w:type="spellEnd"/>
      <w:r w:rsidRPr="00942A9B">
        <w:rPr>
          <w:rFonts w:ascii="Candara" w:hAnsi="Candara" w:cs="Times New Roman"/>
          <w:i/>
        </w:rPr>
        <w:t xml:space="preserve"> dan </w:t>
      </w:r>
      <w:proofErr w:type="spellStart"/>
      <w:r w:rsidRPr="00942A9B">
        <w:rPr>
          <w:rFonts w:ascii="Candara" w:hAnsi="Candara" w:cs="Times New Roman"/>
          <w:i/>
        </w:rPr>
        <w:t>Pasien</w:t>
      </w:r>
      <w:proofErr w:type="spellEnd"/>
      <w:r w:rsidRPr="00942A9B">
        <w:rPr>
          <w:rFonts w:ascii="Candara" w:hAnsi="Candara" w:cs="Times New Roman"/>
          <w:i/>
        </w:rPr>
        <w:t xml:space="preserve">), </w:t>
      </w:r>
      <w:r w:rsidRPr="00942A9B">
        <w:rPr>
          <w:rFonts w:ascii="Candara" w:hAnsi="Candara" w:cs="Times New Roman"/>
        </w:rPr>
        <w:t xml:space="preserve">Yogyakarta: </w:t>
      </w:r>
      <w:proofErr w:type="spellStart"/>
      <w:r w:rsidRPr="00942A9B">
        <w:rPr>
          <w:rFonts w:ascii="Candara" w:hAnsi="Candara" w:cs="Times New Roman"/>
        </w:rPr>
        <w:t>Nuha</w:t>
      </w:r>
      <w:proofErr w:type="spellEnd"/>
      <w:r w:rsidRPr="00942A9B">
        <w:rPr>
          <w:rFonts w:ascii="Candara" w:hAnsi="Candara" w:cs="Times New Roman"/>
        </w:rPr>
        <w:t xml:space="preserve"> </w:t>
      </w:r>
      <w:proofErr w:type="spellStart"/>
      <w:r w:rsidRPr="00942A9B">
        <w:rPr>
          <w:rFonts w:ascii="Candara" w:hAnsi="Candara" w:cs="Times New Roman"/>
        </w:rPr>
        <w:t>Medika</w:t>
      </w:r>
      <w:proofErr w:type="spellEnd"/>
      <w:r w:rsidRPr="00942A9B">
        <w:rPr>
          <w:rFonts w:ascii="Candara" w:hAnsi="Candara" w:cs="Times New Roman"/>
        </w:rPr>
        <w:t>.</w:t>
      </w:r>
    </w:p>
    <w:p w14:paraId="3408FB6F" w14:textId="77777777" w:rsidR="00942A9B" w:rsidRDefault="00942A9B" w:rsidP="009F37EC">
      <w:pPr>
        <w:spacing w:after="0" w:line="240" w:lineRule="auto"/>
        <w:ind w:left="567" w:hanging="567"/>
        <w:jc w:val="both"/>
        <w:rPr>
          <w:rFonts w:ascii="Candara" w:hAnsi="Candara" w:cs="Times New Roman"/>
        </w:rPr>
      </w:pPr>
    </w:p>
    <w:p w14:paraId="3A810E4C" w14:textId="040E4F68" w:rsidR="00942A9B" w:rsidRPr="00942A9B" w:rsidRDefault="00942A9B" w:rsidP="009F37EC">
      <w:pPr>
        <w:spacing w:after="0" w:line="240" w:lineRule="auto"/>
        <w:ind w:left="567" w:hanging="567"/>
        <w:jc w:val="both"/>
        <w:rPr>
          <w:rFonts w:ascii="Candara" w:hAnsi="Candara" w:cs="Times New Roman"/>
          <w:b/>
          <w:bCs/>
        </w:rPr>
      </w:pPr>
      <w:r w:rsidRPr="00942A9B">
        <w:rPr>
          <w:rFonts w:ascii="Candara" w:hAnsi="Candara" w:cs="Times New Roman"/>
          <w:b/>
          <w:bCs/>
        </w:rPr>
        <w:t>PERATURAN</w:t>
      </w:r>
    </w:p>
    <w:p w14:paraId="717A05FF" w14:textId="3D651623" w:rsidR="00197DE9" w:rsidRPr="00942A9B" w:rsidRDefault="00942A9B" w:rsidP="009F37EC">
      <w:pPr>
        <w:spacing w:after="0" w:line="240" w:lineRule="auto"/>
        <w:ind w:left="567" w:hanging="567"/>
        <w:jc w:val="both"/>
        <w:rPr>
          <w:rFonts w:ascii="Candara" w:hAnsi="Candara" w:cs="Times New Roman"/>
        </w:rPr>
      </w:pPr>
      <w:r>
        <w:rPr>
          <w:rFonts w:ascii="Candara" w:hAnsi="Candara" w:cs="Times New Roman"/>
        </w:rPr>
        <w:t xml:space="preserve">RI, </w:t>
      </w:r>
      <w:proofErr w:type="spellStart"/>
      <w:r w:rsidR="00BC1A0E" w:rsidRPr="00942A9B">
        <w:rPr>
          <w:rFonts w:ascii="Candara" w:hAnsi="Candara" w:cs="Times New Roman"/>
        </w:rPr>
        <w:t>Undang-Undang</w:t>
      </w:r>
      <w:proofErr w:type="spellEnd"/>
      <w:r w:rsidR="00BC1A0E" w:rsidRPr="00942A9B">
        <w:rPr>
          <w:rFonts w:ascii="Candara" w:hAnsi="Candara" w:cs="Times New Roman"/>
        </w:rPr>
        <w:t xml:space="preserve"> Dasar </w:t>
      </w:r>
      <w:proofErr w:type="spellStart"/>
      <w:r w:rsidR="00BC1A0E" w:rsidRPr="00942A9B">
        <w:rPr>
          <w:rFonts w:ascii="Candara" w:hAnsi="Candara" w:cs="Times New Roman"/>
        </w:rPr>
        <w:t>Tahun</w:t>
      </w:r>
      <w:proofErr w:type="spellEnd"/>
      <w:r w:rsidR="00BC1A0E" w:rsidRPr="00942A9B">
        <w:rPr>
          <w:rFonts w:ascii="Candara" w:hAnsi="Candara" w:cs="Times New Roman"/>
        </w:rPr>
        <w:t xml:space="preserve"> 1945.</w:t>
      </w:r>
    </w:p>
    <w:p w14:paraId="3B2B4D65" w14:textId="465111AA" w:rsidR="00197DE9" w:rsidRPr="00942A9B" w:rsidRDefault="00942A9B" w:rsidP="009F37EC">
      <w:pPr>
        <w:spacing w:after="0" w:line="240" w:lineRule="auto"/>
        <w:ind w:left="567" w:hanging="567"/>
        <w:jc w:val="both"/>
        <w:rPr>
          <w:rFonts w:ascii="Candara" w:hAnsi="Candara" w:cs="Times New Roman"/>
        </w:rPr>
      </w:pPr>
      <w:r>
        <w:rPr>
          <w:rFonts w:ascii="Candara" w:hAnsi="Candara" w:cs="Times New Roman"/>
        </w:rPr>
        <w:t xml:space="preserve">RI, </w:t>
      </w:r>
      <w:proofErr w:type="spellStart"/>
      <w:r w:rsidR="00BC1A0E" w:rsidRPr="00942A9B">
        <w:rPr>
          <w:rFonts w:ascii="Candara" w:hAnsi="Candara" w:cs="Times New Roman"/>
        </w:rPr>
        <w:t>Undang-Undang</w:t>
      </w:r>
      <w:proofErr w:type="spellEnd"/>
      <w:r w:rsidR="00BC1A0E" w:rsidRPr="00942A9B">
        <w:rPr>
          <w:rFonts w:ascii="Candara" w:hAnsi="Candara" w:cs="Times New Roman"/>
        </w:rPr>
        <w:t xml:space="preserve"> No. 36 </w:t>
      </w:r>
      <w:proofErr w:type="spellStart"/>
      <w:r w:rsidR="00BC1A0E" w:rsidRPr="00942A9B">
        <w:rPr>
          <w:rFonts w:ascii="Candara" w:hAnsi="Candara" w:cs="Times New Roman"/>
        </w:rPr>
        <w:t>Tahun</w:t>
      </w:r>
      <w:proofErr w:type="spellEnd"/>
      <w:r w:rsidR="00BC1A0E" w:rsidRPr="00942A9B">
        <w:rPr>
          <w:rFonts w:ascii="Candara" w:hAnsi="Candara" w:cs="Times New Roman"/>
        </w:rPr>
        <w:t xml:space="preserve"> 2009 </w:t>
      </w:r>
      <w:proofErr w:type="spellStart"/>
      <w:r w:rsidR="00BC1A0E" w:rsidRPr="00942A9B">
        <w:rPr>
          <w:rFonts w:ascii="Candara" w:hAnsi="Candara" w:cs="Times New Roman"/>
        </w:rPr>
        <w:t>Tentang</w:t>
      </w:r>
      <w:proofErr w:type="spellEnd"/>
      <w:r w:rsidR="00BC1A0E" w:rsidRPr="00942A9B">
        <w:rPr>
          <w:rFonts w:ascii="Candara" w:hAnsi="Candara" w:cs="Times New Roman"/>
        </w:rPr>
        <w:t xml:space="preserve"> </w:t>
      </w:r>
      <w:proofErr w:type="spellStart"/>
      <w:r w:rsidR="00BC1A0E" w:rsidRPr="00942A9B">
        <w:rPr>
          <w:rFonts w:ascii="Candara" w:hAnsi="Candara" w:cs="Times New Roman"/>
        </w:rPr>
        <w:t>Kesehatan</w:t>
      </w:r>
      <w:proofErr w:type="spellEnd"/>
      <w:r w:rsidR="00BC1A0E" w:rsidRPr="00942A9B">
        <w:rPr>
          <w:rFonts w:ascii="Candara" w:hAnsi="Candara" w:cs="Times New Roman"/>
        </w:rPr>
        <w:t xml:space="preserve">. </w:t>
      </w:r>
      <w:bookmarkStart w:id="3" w:name="_GoBack"/>
      <w:bookmarkEnd w:id="3"/>
    </w:p>
    <w:p w14:paraId="46C3D640" w14:textId="00DD56A1" w:rsidR="00197DE9" w:rsidRPr="00942A9B" w:rsidRDefault="00942A9B" w:rsidP="009F37EC">
      <w:pPr>
        <w:spacing w:after="0" w:line="240" w:lineRule="auto"/>
        <w:ind w:left="567" w:hanging="567"/>
        <w:jc w:val="both"/>
        <w:rPr>
          <w:rFonts w:ascii="Candara" w:hAnsi="Candara" w:cs="Times New Roman"/>
        </w:rPr>
      </w:pPr>
      <w:r>
        <w:rPr>
          <w:rFonts w:ascii="Candara" w:hAnsi="Candara" w:cs="Times New Roman"/>
        </w:rPr>
        <w:t xml:space="preserve">RI, </w:t>
      </w:r>
      <w:proofErr w:type="spellStart"/>
      <w:r w:rsidR="009757BD" w:rsidRPr="00942A9B">
        <w:rPr>
          <w:rFonts w:ascii="Candara" w:hAnsi="Candara" w:cs="Times New Roman"/>
        </w:rPr>
        <w:t>Undang-Undang</w:t>
      </w:r>
      <w:proofErr w:type="spellEnd"/>
      <w:r w:rsidR="009757BD" w:rsidRPr="00942A9B">
        <w:rPr>
          <w:rFonts w:ascii="Candara" w:hAnsi="Candara" w:cs="Times New Roman"/>
        </w:rPr>
        <w:t xml:space="preserve"> No. 36 </w:t>
      </w:r>
      <w:proofErr w:type="spellStart"/>
      <w:r w:rsidR="009757BD" w:rsidRPr="00942A9B">
        <w:rPr>
          <w:rFonts w:ascii="Candara" w:hAnsi="Candara" w:cs="Times New Roman"/>
        </w:rPr>
        <w:t>Tahun</w:t>
      </w:r>
      <w:proofErr w:type="spellEnd"/>
      <w:r w:rsidR="009757BD" w:rsidRPr="00942A9B">
        <w:rPr>
          <w:rFonts w:ascii="Candara" w:hAnsi="Candara" w:cs="Times New Roman"/>
        </w:rPr>
        <w:t xml:space="preserve"> 2014 </w:t>
      </w:r>
      <w:proofErr w:type="spellStart"/>
      <w:r w:rsidR="009757BD" w:rsidRPr="00942A9B">
        <w:rPr>
          <w:rFonts w:ascii="Candara" w:hAnsi="Candara" w:cs="Times New Roman"/>
        </w:rPr>
        <w:t>Tentang</w:t>
      </w:r>
      <w:proofErr w:type="spellEnd"/>
      <w:r w:rsidR="009757BD" w:rsidRPr="00942A9B">
        <w:rPr>
          <w:rFonts w:ascii="Candara" w:hAnsi="Candara" w:cs="Times New Roman"/>
        </w:rPr>
        <w:t xml:space="preserve"> Tenaga </w:t>
      </w:r>
      <w:proofErr w:type="spellStart"/>
      <w:r w:rsidR="009757BD" w:rsidRPr="00942A9B">
        <w:rPr>
          <w:rFonts w:ascii="Candara" w:hAnsi="Candara" w:cs="Times New Roman"/>
        </w:rPr>
        <w:t>Kesehatan</w:t>
      </w:r>
      <w:proofErr w:type="spellEnd"/>
      <w:r w:rsidR="009757BD" w:rsidRPr="00942A9B">
        <w:rPr>
          <w:rFonts w:ascii="Candara" w:hAnsi="Candara" w:cs="Times New Roman"/>
        </w:rPr>
        <w:t xml:space="preserve">. </w:t>
      </w:r>
    </w:p>
    <w:p w14:paraId="4E034DBE" w14:textId="301DC362" w:rsidR="00197DE9" w:rsidRPr="00942A9B" w:rsidRDefault="00942A9B" w:rsidP="009F37EC">
      <w:pPr>
        <w:spacing w:after="0" w:line="240" w:lineRule="auto"/>
        <w:ind w:left="567" w:hanging="567"/>
        <w:jc w:val="both"/>
        <w:rPr>
          <w:rFonts w:ascii="Candara" w:hAnsi="Candara" w:cs="Times New Roman"/>
        </w:rPr>
      </w:pPr>
      <w:r>
        <w:rPr>
          <w:rFonts w:ascii="Candara" w:hAnsi="Candara" w:cs="Times New Roman"/>
        </w:rPr>
        <w:t xml:space="preserve">RI, </w:t>
      </w:r>
      <w:proofErr w:type="spellStart"/>
      <w:r w:rsidR="009757BD" w:rsidRPr="00942A9B">
        <w:rPr>
          <w:rFonts w:ascii="Candara" w:hAnsi="Candara" w:cs="Times New Roman"/>
        </w:rPr>
        <w:t>Undang-Undang</w:t>
      </w:r>
      <w:proofErr w:type="spellEnd"/>
      <w:r w:rsidR="009757BD" w:rsidRPr="00942A9B">
        <w:rPr>
          <w:rFonts w:ascii="Candara" w:hAnsi="Candara" w:cs="Times New Roman"/>
        </w:rPr>
        <w:t xml:space="preserve"> No. 38 </w:t>
      </w:r>
      <w:proofErr w:type="spellStart"/>
      <w:r w:rsidR="009757BD" w:rsidRPr="00942A9B">
        <w:rPr>
          <w:rFonts w:ascii="Candara" w:hAnsi="Candara" w:cs="Times New Roman"/>
        </w:rPr>
        <w:t>Tahun</w:t>
      </w:r>
      <w:proofErr w:type="spellEnd"/>
      <w:r w:rsidR="009757BD" w:rsidRPr="00942A9B">
        <w:rPr>
          <w:rFonts w:ascii="Candara" w:hAnsi="Candara" w:cs="Times New Roman"/>
        </w:rPr>
        <w:t xml:space="preserve"> 2014 </w:t>
      </w:r>
      <w:proofErr w:type="spellStart"/>
      <w:r w:rsidR="009757BD" w:rsidRPr="00942A9B">
        <w:rPr>
          <w:rFonts w:ascii="Candara" w:hAnsi="Candara" w:cs="Times New Roman"/>
        </w:rPr>
        <w:t>Tentang</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Keperawatan</w:t>
      </w:r>
      <w:proofErr w:type="spellEnd"/>
      <w:r w:rsidR="009757BD" w:rsidRPr="00942A9B">
        <w:rPr>
          <w:rFonts w:ascii="Candara" w:hAnsi="Candara" w:cs="Times New Roman"/>
        </w:rPr>
        <w:t xml:space="preserve">. </w:t>
      </w:r>
    </w:p>
    <w:p w14:paraId="643DF17D" w14:textId="115CCC7E" w:rsidR="00197DE9" w:rsidRPr="00942A9B" w:rsidRDefault="00942A9B" w:rsidP="009F37EC">
      <w:pPr>
        <w:spacing w:after="0" w:line="240" w:lineRule="auto"/>
        <w:ind w:left="567" w:hanging="567"/>
        <w:jc w:val="both"/>
        <w:rPr>
          <w:rFonts w:ascii="Candara" w:hAnsi="Candara" w:cs="Times New Roman"/>
        </w:rPr>
      </w:pPr>
      <w:r>
        <w:rPr>
          <w:rFonts w:ascii="Candara" w:hAnsi="Candara" w:cs="Times New Roman"/>
          <w:color w:val="000000" w:themeColor="text1"/>
        </w:rPr>
        <w:t xml:space="preserve">RI, </w:t>
      </w:r>
      <w:proofErr w:type="spellStart"/>
      <w:r w:rsidR="009757BD" w:rsidRPr="00942A9B">
        <w:rPr>
          <w:rFonts w:ascii="Candara" w:hAnsi="Candara" w:cs="Times New Roman"/>
          <w:color w:val="000000" w:themeColor="text1"/>
        </w:rPr>
        <w:t>Peraturan</w:t>
      </w:r>
      <w:proofErr w:type="spellEnd"/>
      <w:r w:rsidR="009757BD" w:rsidRPr="00942A9B">
        <w:rPr>
          <w:rFonts w:ascii="Candara" w:hAnsi="Candara" w:cs="Times New Roman"/>
          <w:color w:val="000000" w:themeColor="text1"/>
        </w:rPr>
        <w:t xml:space="preserve"> </w:t>
      </w:r>
      <w:proofErr w:type="spellStart"/>
      <w:r w:rsidR="009757BD" w:rsidRPr="00942A9B">
        <w:rPr>
          <w:rFonts w:ascii="Candara" w:hAnsi="Candara" w:cs="Times New Roman"/>
          <w:color w:val="000000" w:themeColor="text1"/>
        </w:rPr>
        <w:t>Pemerintah</w:t>
      </w:r>
      <w:proofErr w:type="spellEnd"/>
      <w:r w:rsidR="009757BD" w:rsidRPr="00942A9B">
        <w:rPr>
          <w:rFonts w:ascii="Candara" w:hAnsi="Candara" w:cs="Times New Roman"/>
          <w:color w:val="000000" w:themeColor="text1"/>
        </w:rPr>
        <w:t xml:space="preserve"> No. 51 </w:t>
      </w:r>
      <w:proofErr w:type="spellStart"/>
      <w:r w:rsidR="009757BD" w:rsidRPr="00942A9B">
        <w:rPr>
          <w:rFonts w:ascii="Candara" w:hAnsi="Candara" w:cs="Times New Roman"/>
          <w:color w:val="000000" w:themeColor="text1"/>
        </w:rPr>
        <w:t>tahun</w:t>
      </w:r>
      <w:proofErr w:type="spellEnd"/>
      <w:r w:rsidR="009757BD" w:rsidRPr="00942A9B">
        <w:rPr>
          <w:rFonts w:ascii="Candara" w:hAnsi="Candara" w:cs="Times New Roman"/>
          <w:color w:val="000000" w:themeColor="text1"/>
        </w:rPr>
        <w:t xml:space="preserve"> 2009 </w:t>
      </w:r>
      <w:proofErr w:type="spellStart"/>
      <w:r w:rsidR="009757BD" w:rsidRPr="00942A9B">
        <w:rPr>
          <w:rFonts w:ascii="Candara" w:hAnsi="Candara" w:cs="Times New Roman"/>
          <w:color w:val="000000" w:themeColor="text1"/>
        </w:rPr>
        <w:t>tentang</w:t>
      </w:r>
      <w:proofErr w:type="spellEnd"/>
      <w:r w:rsidR="009757BD" w:rsidRPr="00942A9B">
        <w:rPr>
          <w:rFonts w:ascii="Candara" w:hAnsi="Candara" w:cs="Times New Roman"/>
          <w:color w:val="000000" w:themeColor="text1"/>
        </w:rPr>
        <w:t xml:space="preserve"> </w:t>
      </w:r>
      <w:proofErr w:type="spellStart"/>
      <w:r w:rsidR="009757BD" w:rsidRPr="00942A9B">
        <w:rPr>
          <w:rFonts w:ascii="Candara" w:hAnsi="Candara" w:cs="Times New Roman"/>
          <w:color w:val="000000" w:themeColor="text1"/>
        </w:rPr>
        <w:t>Pekerjaan</w:t>
      </w:r>
      <w:proofErr w:type="spellEnd"/>
      <w:r w:rsidR="009757BD" w:rsidRPr="00942A9B">
        <w:rPr>
          <w:rFonts w:ascii="Candara" w:hAnsi="Candara" w:cs="Times New Roman"/>
          <w:color w:val="000000" w:themeColor="text1"/>
        </w:rPr>
        <w:t xml:space="preserve"> </w:t>
      </w:r>
      <w:proofErr w:type="spellStart"/>
      <w:r w:rsidR="009757BD" w:rsidRPr="00942A9B">
        <w:rPr>
          <w:rFonts w:ascii="Candara" w:hAnsi="Candara" w:cs="Times New Roman"/>
          <w:color w:val="000000" w:themeColor="text1"/>
        </w:rPr>
        <w:t>Kefarmasian</w:t>
      </w:r>
      <w:proofErr w:type="spellEnd"/>
      <w:r w:rsidR="009757BD" w:rsidRPr="00942A9B">
        <w:rPr>
          <w:rFonts w:ascii="Candara" w:hAnsi="Candara" w:cs="Times New Roman"/>
          <w:color w:val="000000" w:themeColor="text1"/>
        </w:rPr>
        <w:t xml:space="preserve">. </w:t>
      </w:r>
    </w:p>
    <w:p w14:paraId="00562D3F" w14:textId="0B63DE88" w:rsidR="009757BD" w:rsidRPr="00942A9B" w:rsidRDefault="00942A9B" w:rsidP="009F37EC">
      <w:pPr>
        <w:spacing w:after="0" w:line="240" w:lineRule="auto"/>
        <w:ind w:left="567" w:hanging="567"/>
        <w:jc w:val="both"/>
        <w:rPr>
          <w:rFonts w:ascii="Candara" w:hAnsi="Candara" w:cs="Times New Roman"/>
        </w:rPr>
      </w:pPr>
      <w:r>
        <w:rPr>
          <w:rFonts w:ascii="Candara" w:hAnsi="Candara" w:cs="Times New Roman"/>
        </w:rPr>
        <w:t xml:space="preserve">RI, </w:t>
      </w:r>
      <w:proofErr w:type="spellStart"/>
      <w:r w:rsidR="009757BD" w:rsidRPr="00942A9B">
        <w:rPr>
          <w:rFonts w:ascii="Candara" w:hAnsi="Candara" w:cs="Times New Roman"/>
        </w:rPr>
        <w:t>Peraturan</w:t>
      </w:r>
      <w:proofErr w:type="spellEnd"/>
      <w:r w:rsidR="009757BD" w:rsidRPr="00942A9B">
        <w:rPr>
          <w:rFonts w:ascii="Candara" w:hAnsi="Candara" w:cs="Times New Roman"/>
        </w:rPr>
        <w:t xml:space="preserve"> Menteri </w:t>
      </w:r>
      <w:proofErr w:type="spellStart"/>
      <w:r w:rsidR="009757BD" w:rsidRPr="00942A9B">
        <w:rPr>
          <w:rFonts w:ascii="Candara" w:hAnsi="Candara" w:cs="Times New Roman"/>
        </w:rPr>
        <w:t>Kesehatan</w:t>
      </w:r>
      <w:proofErr w:type="spellEnd"/>
      <w:r w:rsidR="009757BD" w:rsidRPr="00942A9B">
        <w:rPr>
          <w:rFonts w:ascii="Candara" w:hAnsi="Candara" w:cs="Times New Roman"/>
        </w:rPr>
        <w:t xml:space="preserve">  No. 919/Menkes/Per/IX/1993 </w:t>
      </w:r>
      <w:proofErr w:type="spellStart"/>
      <w:r w:rsidR="009757BD" w:rsidRPr="00942A9B">
        <w:rPr>
          <w:rFonts w:ascii="Candara" w:hAnsi="Candara" w:cs="Times New Roman"/>
        </w:rPr>
        <w:t>Tentang</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Kriteria</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Obat</w:t>
      </w:r>
      <w:proofErr w:type="spellEnd"/>
      <w:r w:rsidR="009757BD" w:rsidRPr="00942A9B">
        <w:rPr>
          <w:rFonts w:ascii="Candara" w:hAnsi="Candara" w:cs="Times New Roman"/>
        </w:rPr>
        <w:t xml:space="preserve"> yang </w:t>
      </w:r>
      <w:proofErr w:type="spellStart"/>
      <w:r w:rsidR="009757BD" w:rsidRPr="00942A9B">
        <w:rPr>
          <w:rFonts w:ascii="Candara" w:hAnsi="Candara" w:cs="Times New Roman"/>
        </w:rPr>
        <w:t>dapat</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Diserahkan</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Tanpa</w:t>
      </w:r>
      <w:proofErr w:type="spellEnd"/>
      <w:r w:rsidR="009757BD" w:rsidRPr="00942A9B">
        <w:rPr>
          <w:rFonts w:ascii="Candara" w:hAnsi="Candara" w:cs="Times New Roman"/>
        </w:rPr>
        <w:t xml:space="preserve"> </w:t>
      </w:r>
      <w:proofErr w:type="spellStart"/>
      <w:r w:rsidR="009757BD" w:rsidRPr="00942A9B">
        <w:rPr>
          <w:rFonts w:ascii="Candara" w:hAnsi="Candara" w:cs="Times New Roman"/>
        </w:rPr>
        <w:t>Resep</w:t>
      </w:r>
      <w:proofErr w:type="spellEnd"/>
      <w:r w:rsidR="009757BD" w:rsidRPr="00942A9B">
        <w:rPr>
          <w:rFonts w:ascii="Candara" w:hAnsi="Candara" w:cs="Times New Roman"/>
        </w:rPr>
        <w:t xml:space="preserve">. </w:t>
      </w:r>
    </w:p>
    <w:p w14:paraId="3A9C0324" w14:textId="77777777" w:rsidR="00942A9B" w:rsidRDefault="00942A9B" w:rsidP="009F37EC">
      <w:pPr>
        <w:pStyle w:val="FootnoteText"/>
        <w:jc w:val="both"/>
        <w:rPr>
          <w:rFonts w:ascii="Candara" w:hAnsi="Candara"/>
          <w:sz w:val="22"/>
          <w:szCs w:val="22"/>
        </w:rPr>
      </w:pPr>
    </w:p>
    <w:p w14:paraId="5C4BD33E" w14:textId="77777777" w:rsidR="00942A9B" w:rsidRPr="00942A9B" w:rsidRDefault="00942A9B" w:rsidP="00942A9B">
      <w:pPr>
        <w:spacing w:after="0" w:line="240" w:lineRule="auto"/>
        <w:ind w:left="567" w:hanging="567"/>
        <w:jc w:val="both"/>
        <w:rPr>
          <w:rFonts w:ascii="Candara" w:hAnsi="Candara" w:cs="Times New Roman"/>
          <w:b/>
          <w:bCs/>
        </w:rPr>
      </w:pPr>
      <w:r w:rsidRPr="00942A9B">
        <w:rPr>
          <w:rFonts w:ascii="Candara" w:hAnsi="Candara" w:cs="Times New Roman"/>
          <w:b/>
          <w:bCs/>
        </w:rPr>
        <w:t>INTERNET</w:t>
      </w:r>
    </w:p>
    <w:p w14:paraId="0E315E63" w14:textId="28B90043" w:rsidR="00942A9B" w:rsidRPr="00942A9B" w:rsidRDefault="00942A9B" w:rsidP="00942A9B">
      <w:pPr>
        <w:spacing w:after="0" w:line="240" w:lineRule="auto"/>
        <w:ind w:left="567" w:hanging="567"/>
        <w:jc w:val="both"/>
        <w:rPr>
          <w:rFonts w:ascii="Candara" w:hAnsi="Candara" w:cs="Times New Roman"/>
        </w:rPr>
      </w:pPr>
      <w:proofErr w:type="spellStart"/>
      <w:r w:rsidRPr="00942A9B">
        <w:rPr>
          <w:rFonts w:ascii="Candara" w:hAnsi="Candara" w:cs="Times New Roman"/>
        </w:rPr>
        <w:t>Destur</w:t>
      </w:r>
      <w:proofErr w:type="spellEnd"/>
      <w:r w:rsidRPr="00942A9B">
        <w:rPr>
          <w:rFonts w:ascii="Candara" w:hAnsi="Candara" w:cs="Times New Roman"/>
        </w:rPr>
        <w:t xml:space="preserve">, 2019, </w:t>
      </w:r>
      <w:proofErr w:type="spellStart"/>
      <w:r w:rsidRPr="00942A9B">
        <w:rPr>
          <w:rFonts w:ascii="Candara" w:hAnsi="Candara" w:cs="Times New Roman"/>
          <w:i/>
          <w:iCs/>
        </w:rPr>
        <w:t>Perawat</w:t>
      </w:r>
      <w:proofErr w:type="spellEnd"/>
      <w:r w:rsidRPr="00942A9B">
        <w:rPr>
          <w:rFonts w:ascii="Candara" w:hAnsi="Candara" w:cs="Times New Roman"/>
          <w:i/>
          <w:iCs/>
        </w:rPr>
        <w:t xml:space="preserve"> </w:t>
      </w:r>
      <w:proofErr w:type="spellStart"/>
      <w:r w:rsidRPr="00942A9B">
        <w:rPr>
          <w:rFonts w:ascii="Candara" w:hAnsi="Candara" w:cs="Times New Roman"/>
          <w:i/>
          <w:iCs/>
        </w:rPr>
        <w:t>Praktik</w:t>
      </w:r>
      <w:proofErr w:type="spellEnd"/>
      <w:r w:rsidRPr="00942A9B">
        <w:rPr>
          <w:rFonts w:ascii="Candara" w:hAnsi="Candara" w:cs="Times New Roman"/>
          <w:i/>
          <w:iCs/>
        </w:rPr>
        <w:t xml:space="preserve"> </w:t>
      </w:r>
      <w:proofErr w:type="spellStart"/>
      <w:r w:rsidRPr="00942A9B">
        <w:rPr>
          <w:rFonts w:ascii="Candara" w:hAnsi="Candara" w:cs="Times New Roman"/>
          <w:i/>
          <w:iCs/>
        </w:rPr>
        <w:t>Tanpa</w:t>
      </w:r>
      <w:proofErr w:type="spellEnd"/>
      <w:r w:rsidRPr="00942A9B">
        <w:rPr>
          <w:rFonts w:ascii="Candara" w:hAnsi="Candara" w:cs="Times New Roman"/>
          <w:i/>
          <w:iCs/>
        </w:rPr>
        <w:t xml:space="preserve"> SIPP </w:t>
      </w:r>
      <w:proofErr w:type="spellStart"/>
      <w:r w:rsidRPr="00942A9B">
        <w:rPr>
          <w:rFonts w:ascii="Candara" w:hAnsi="Candara" w:cs="Times New Roman"/>
          <w:i/>
          <w:iCs/>
        </w:rPr>
        <w:t>Dipenjara</w:t>
      </w:r>
      <w:proofErr w:type="spellEnd"/>
      <w:r w:rsidRPr="00942A9B">
        <w:rPr>
          <w:rFonts w:ascii="Candara" w:hAnsi="Candara" w:cs="Times New Roman"/>
          <w:i/>
          <w:iCs/>
        </w:rPr>
        <w:t xml:space="preserve"> 3 </w:t>
      </w:r>
      <w:proofErr w:type="spellStart"/>
      <w:r w:rsidRPr="00942A9B">
        <w:rPr>
          <w:rFonts w:ascii="Candara" w:hAnsi="Candara" w:cs="Times New Roman"/>
          <w:i/>
          <w:iCs/>
        </w:rPr>
        <w:t>Bulan</w:t>
      </w:r>
      <w:proofErr w:type="spellEnd"/>
      <w:r w:rsidRPr="00942A9B">
        <w:rPr>
          <w:rFonts w:ascii="Candara" w:hAnsi="Candara" w:cs="Times New Roman"/>
          <w:i/>
          <w:iCs/>
        </w:rPr>
        <w:t xml:space="preserve">, </w:t>
      </w:r>
      <w:proofErr w:type="spellStart"/>
      <w:r w:rsidRPr="00942A9B">
        <w:rPr>
          <w:rFonts w:ascii="Candara" w:hAnsi="Candara" w:cs="Times New Roman"/>
        </w:rPr>
        <w:t>diakses</w:t>
      </w:r>
      <w:proofErr w:type="spellEnd"/>
      <w:r w:rsidRPr="00942A9B">
        <w:rPr>
          <w:rFonts w:ascii="Candara" w:hAnsi="Candara" w:cs="Times New Roman"/>
        </w:rPr>
        <w:t xml:space="preserve"> </w:t>
      </w:r>
      <w:proofErr w:type="spellStart"/>
      <w:r w:rsidRPr="00942A9B">
        <w:rPr>
          <w:rFonts w:ascii="Candara" w:hAnsi="Candara" w:cs="Times New Roman"/>
        </w:rPr>
        <w:t>dari</w:t>
      </w:r>
      <w:proofErr w:type="spellEnd"/>
      <w:r w:rsidRPr="00942A9B">
        <w:rPr>
          <w:rFonts w:ascii="Candara" w:hAnsi="Candara" w:cs="Times New Roman"/>
        </w:rPr>
        <w:t xml:space="preserve">: </w:t>
      </w:r>
      <w:hyperlink r:id="rId8" w:history="1">
        <w:r w:rsidRPr="00942A9B">
          <w:rPr>
            <w:rStyle w:val="Hyperlink"/>
            <w:rFonts w:ascii="Candara" w:hAnsi="Candara" w:cs="Times New Roman"/>
            <w:color w:val="000000" w:themeColor="text1"/>
            <w:u w:val="none"/>
          </w:rPr>
          <w:t>https://senyumperawat.com/2019/02/perawat-praktik-tanpa-sipp-dipenjara-3-bulan-tahun-lalu.html</w:t>
        </w:r>
      </w:hyperlink>
      <w:r w:rsidRPr="00942A9B">
        <w:rPr>
          <w:rFonts w:ascii="Candara" w:hAnsi="Candara" w:cs="Times New Roman"/>
        </w:rPr>
        <w:t xml:space="preserve"> (</w:t>
      </w:r>
      <w:proofErr w:type="spellStart"/>
      <w:r w:rsidRPr="00942A9B">
        <w:rPr>
          <w:rFonts w:ascii="Candara" w:hAnsi="Candara" w:cs="Times New Roman"/>
        </w:rPr>
        <w:t>Tanggal</w:t>
      </w:r>
      <w:proofErr w:type="spellEnd"/>
      <w:r w:rsidRPr="00942A9B">
        <w:rPr>
          <w:rFonts w:ascii="Candara" w:hAnsi="Candara" w:cs="Times New Roman"/>
        </w:rPr>
        <w:t xml:space="preserve"> 7 </w:t>
      </w:r>
      <w:proofErr w:type="spellStart"/>
      <w:r w:rsidRPr="00942A9B">
        <w:rPr>
          <w:rFonts w:ascii="Candara" w:hAnsi="Candara" w:cs="Times New Roman"/>
        </w:rPr>
        <w:t>Februari</w:t>
      </w:r>
      <w:proofErr w:type="spellEnd"/>
      <w:r w:rsidRPr="00942A9B">
        <w:rPr>
          <w:rFonts w:ascii="Candara" w:hAnsi="Candara" w:cs="Times New Roman"/>
        </w:rPr>
        <w:t xml:space="preserve"> 2019).</w:t>
      </w:r>
    </w:p>
    <w:p w14:paraId="3BA92CF3" w14:textId="0CB5EEEF" w:rsidR="00942A9B" w:rsidRPr="00942A9B" w:rsidRDefault="00942A9B" w:rsidP="009F37EC">
      <w:pPr>
        <w:pStyle w:val="FootnoteText"/>
        <w:jc w:val="both"/>
        <w:rPr>
          <w:rFonts w:ascii="Candara" w:hAnsi="Candara"/>
          <w:sz w:val="22"/>
          <w:szCs w:val="22"/>
        </w:rPr>
        <w:sectPr w:rsidR="00942A9B" w:rsidRPr="00942A9B" w:rsidSect="00D150A4">
          <w:type w:val="continuous"/>
          <w:pgSz w:w="11906" w:h="16838" w:code="9"/>
          <w:pgMar w:top="1440" w:right="1440" w:bottom="1440" w:left="1440" w:header="708" w:footer="708" w:gutter="0"/>
          <w:cols w:space="708"/>
          <w:docGrid w:linePitch="360"/>
        </w:sectPr>
      </w:pPr>
    </w:p>
    <w:p w14:paraId="7171B817" w14:textId="55F7BDA6" w:rsidR="009757BD" w:rsidRPr="00942A9B" w:rsidRDefault="009757BD" w:rsidP="009F37EC">
      <w:pPr>
        <w:pStyle w:val="FootnoteText"/>
        <w:jc w:val="both"/>
        <w:rPr>
          <w:rFonts w:ascii="Candara" w:hAnsi="Candara"/>
          <w:sz w:val="22"/>
          <w:szCs w:val="22"/>
        </w:rPr>
      </w:pPr>
    </w:p>
    <w:p w14:paraId="1C336731" w14:textId="7B0A8D20" w:rsidR="00BA5363" w:rsidRPr="00942A9B" w:rsidRDefault="00BA5363" w:rsidP="009F37EC">
      <w:pPr>
        <w:pStyle w:val="FootnoteText"/>
        <w:jc w:val="both"/>
        <w:rPr>
          <w:rFonts w:ascii="Candara" w:hAnsi="Candara"/>
          <w:sz w:val="22"/>
          <w:szCs w:val="22"/>
        </w:rPr>
      </w:pPr>
    </w:p>
    <w:p w14:paraId="283C70B4" w14:textId="77777777" w:rsidR="00BA5363" w:rsidRPr="00D150A4" w:rsidRDefault="00BA5363" w:rsidP="009F37EC">
      <w:pPr>
        <w:pStyle w:val="FootnoteText"/>
        <w:jc w:val="both"/>
        <w:rPr>
          <w:rFonts w:ascii="Candara" w:hAnsi="Candara"/>
          <w:sz w:val="24"/>
          <w:szCs w:val="24"/>
        </w:rPr>
        <w:sectPr w:rsidR="00BA5363" w:rsidRPr="00D150A4" w:rsidSect="00BA5363">
          <w:type w:val="continuous"/>
          <w:pgSz w:w="11906" w:h="16838" w:code="9"/>
          <w:pgMar w:top="1440" w:right="1440" w:bottom="1440" w:left="1440" w:header="708" w:footer="708" w:gutter="0"/>
          <w:cols w:num="2" w:space="708"/>
          <w:docGrid w:linePitch="360"/>
        </w:sectPr>
      </w:pPr>
    </w:p>
    <w:p w14:paraId="5ED50C05" w14:textId="31BC7119" w:rsidR="00BA5363" w:rsidRPr="00D150A4" w:rsidRDefault="00BA5363" w:rsidP="009F37EC">
      <w:pPr>
        <w:pStyle w:val="FootnoteText"/>
        <w:jc w:val="both"/>
        <w:rPr>
          <w:rFonts w:ascii="Candara" w:hAnsi="Candara"/>
          <w:sz w:val="24"/>
          <w:szCs w:val="24"/>
        </w:rPr>
      </w:pPr>
    </w:p>
    <w:p w14:paraId="2FE6EB92" w14:textId="77777777" w:rsidR="00BA5363" w:rsidRPr="00D150A4" w:rsidRDefault="00BA5363" w:rsidP="00BA5363">
      <w:pPr>
        <w:jc w:val="center"/>
        <w:rPr>
          <w:rFonts w:ascii="Candara" w:hAnsi="Candara" w:cs="Times New Roman"/>
          <w:b/>
          <w:bCs/>
          <w:sz w:val="24"/>
          <w:szCs w:val="24"/>
        </w:rPr>
      </w:pPr>
    </w:p>
    <w:p w14:paraId="0713CE01" w14:textId="77777777" w:rsidR="00BA5363" w:rsidRPr="00D150A4" w:rsidRDefault="00BA5363" w:rsidP="00BA5363">
      <w:pPr>
        <w:jc w:val="center"/>
        <w:rPr>
          <w:rFonts w:ascii="Candara" w:hAnsi="Candara" w:cs="Times New Roman"/>
          <w:b/>
          <w:bCs/>
          <w:sz w:val="24"/>
          <w:szCs w:val="24"/>
        </w:rPr>
      </w:pPr>
    </w:p>
    <w:p w14:paraId="39AD3A61" w14:textId="77777777" w:rsidR="00BA5363" w:rsidRPr="00D150A4" w:rsidRDefault="00BA5363" w:rsidP="00BA5363">
      <w:pPr>
        <w:jc w:val="center"/>
        <w:rPr>
          <w:rFonts w:ascii="Candara" w:hAnsi="Candara" w:cs="Times New Roman"/>
          <w:b/>
          <w:bCs/>
          <w:sz w:val="24"/>
          <w:szCs w:val="24"/>
        </w:rPr>
      </w:pPr>
    </w:p>
    <w:p w14:paraId="742AF8BB" w14:textId="77777777" w:rsidR="00BA5363" w:rsidRPr="00D150A4" w:rsidRDefault="00BA5363" w:rsidP="00BA5363">
      <w:pPr>
        <w:jc w:val="center"/>
        <w:rPr>
          <w:rFonts w:ascii="Candara" w:hAnsi="Candara" w:cs="Times New Roman"/>
          <w:b/>
          <w:bCs/>
          <w:sz w:val="24"/>
          <w:szCs w:val="24"/>
        </w:rPr>
      </w:pPr>
    </w:p>
    <w:p w14:paraId="07EE283D" w14:textId="77777777" w:rsidR="00BA5363" w:rsidRPr="00D150A4" w:rsidRDefault="00BA5363" w:rsidP="00BA5363">
      <w:pPr>
        <w:jc w:val="center"/>
        <w:rPr>
          <w:rFonts w:ascii="Candara" w:hAnsi="Candara" w:cs="Times New Roman"/>
          <w:b/>
          <w:bCs/>
          <w:sz w:val="24"/>
          <w:szCs w:val="24"/>
        </w:rPr>
      </w:pPr>
    </w:p>
    <w:p w14:paraId="178C0A7B" w14:textId="77777777" w:rsidR="00BA5363" w:rsidRPr="00D150A4" w:rsidRDefault="00BA5363" w:rsidP="00BA5363">
      <w:pPr>
        <w:jc w:val="center"/>
        <w:rPr>
          <w:rFonts w:ascii="Candara" w:hAnsi="Candara" w:cs="Times New Roman"/>
          <w:b/>
          <w:bCs/>
          <w:sz w:val="24"/>
          <w:szCs w:val="24"/>
        </w:rPr>
      </w:pPr>
    </w:p>
    <w:p w14:paraId="6DE6267B" w14:textId="77777777" w:rsidR="00BA5363" w:rsidRPr="00D150A4" w:rsidRDefault="00BA5363" w:rsidP="00BA5363">
      <w:pPr>
        <w:jc w:val="center"/>
        <w:rPr>
          <w:rFonts w:ascii="Candara" w:hAnsi="Candara" w:cs="Times New Roman"/>
          <w:b/>
          <w:bCs/>
          <w:sz w:val="24"/>
          <w:szCs w:val="24"/>
        </w:rPr>
      </w:pPr>
    </w:p>
    <w:p w14:paraId="2DCC60EB" w14:textId="77777777" w:rsidR="00BA5363" w:rsidRPr="00D150A4" w:rsidRDefault="00BA5363" w:rsidP="00BA5363">
      <w:pPr>
        <w:jc w:val="center"/>
        <w:rPr>
          <w:rFonts w:ascii="Candara" w:hAnsi="Candara" w:cs="Times New Roman"/>
          <w:b/>
          <w:bCs/>
          <w:sz w:val="24"/>
          <w:szCs w:val="24"/>
        </w:rPr>
      </w:pPr>
    </w:p>
    <w:p w14:paraId="16F54FF4" w14:textId="77777777" w:rsidR="00BA5363" w:rsidRPr="00D150A4" w:rsidRDefault="00BA5363" w:rsidP="00BA5363">
      <w:pPr>
        <w:jc w:val="center"/>
        <w:rPr>
          <w:rFonts w:ascii="Candara" w:hAnsi="Candara" w:cs="Times New Roman"/>
          <w:b/>
          <w:bCs/>
          <w:sz w:val="24"/>
          <w:szCs w:val="24"/>
        </w:rPr>
      </w:pPr>
    </w:p>
    <w:p w14:paraId="63277B97" w14:textId="77777777" w:rsidR="00BA5363" w:rsidRPr="00D150A4" w:rsidRDefault="00BA5363" w:rsidP="00BA5363">
      <w:pPr>
        <w:jc w:val="center"/>
        <w:rPr>
          <w:rFonts w:ascii="Candara" w:hAnsi="Candara" w:cs="Times New Roman"/>
          <w:b/>
          <w:bCs/>
          <w:sz w:val="24"/>
          <w:szCs w:val="24"/>
        </w:rPr>
      </w:pPr>
    </w:p>
    <w:p w14:paraId="00BBBA6B" w14:textId="77777777" w:rsidR="00BA5363" w:rsidRPr="00D150A4" w:rsidRDefault="00BA5363" w:rsidP="00BA5363">
      <w:pPr>
        <w:jc w:val="center"/>
        <w:rPr>
          <w:rFonts w:ascii="Candara" w:hAnsi="Candara" w:cs="Times New Roman"/>
          <w:b/>
          <w:bCs/>
          <w:sz w:val="24"/>
          <w:szCs w:val="24"/>
        </w:rPr>
      </w:pPr>
    </w:p>
    <w:p w14:paraId="27BC99F1" w14:textId="77777777" w:rsidR="00BA5363" w:rsidRPr="00D150A4" w:rsidRDefault="00BA5363" w:rsidP="00BA5363">
      <w:pPr>
        <w:jc w:val="center"/>
        <w:rPr>
          <w:rFonts w:ascii="Candara" w:hAnsi="Candara" w:cs="Times New Roman"/>
          <w:b/>
          <w:bCs/>
          <w:sz w:val="24"/>
          <w:szCs w:val="24"/>
        </w:rPr>
      </w:pPr>
    </w:p>
    <w:p w14:paraId="54AA6BC1" w14:textId="77777777" w:rsidR="00BA5363" w:rsidRPr="00D150A4" w:rsidRDefault="00BA5363" w:rsidP="00BA5363">
      <w:pPr>
        <w:jc w:val="center"/>
        <w:rPr>
          <w:rFonts w:ascii="Candara" w:hAnsi="Candara" w:cs="Times New Roman"/>
          <w:b/>
          <w:bCs/>
          <w:sz w:val="24"/>
          <w:szCs w:val="24"/>
        </w:rPr>
      </w:pPr>
    </w:p>
    <w:p w14:paraId="4C8E54A1" w14:textId="77777777" w:rsidR="00BA5363" w:rsidRPr="00D150A4" w:rsidRDefault="00BA5363" w:rsidP="00BA5363">
      <w:pPr>
        <w:jc w:val="center"/>
        <w:rPr>
          <w:rFonts w:ascii="Candara" w:hAnsi="Candara" w:cs="Times New Roman"/>
          <w:b/>
          <w:bCs/>
          <w:sz w:val="24"/>
          <w:szCs w:val="24"/>
        </w:rPr>
      </w:pPr>
    </w:p>
    <w:p w14:paraId="53CF2700" w14:textId="77777777" w:rsidR="00BA5363" w:rsidRPr="00D150A4" w:rsidRDefault="00BA5363" w:rsidP="00BA5363">
      <w:pPr>
        <w:jc w:val="center"/>
        <w:rPr>
          <w:rFonts w:ascii="Candara" w:hAnsi="Candara" w:cs="Times New Roman"/>
          <w:b/>
          <w:bCs/>
          <w:sz w:val="24"/>
          <w:szCs w:val="24"/>
        </w:rPr>
      </w:pPr>
    </w:p>
    <w:p w14:paraId="300540AE" w14:textId="77777777" w:rsidR="00BA5363" w:rsidRPr="00D150A4" w:rsidRDefault="00BA5363" w:rsidP="00BA5363">
      <w:pPr>
        <w:jc w:val="center"/>
        <w:rPr>
          <w:rFonts w:ascii="Candara" w:hAnsi="Candara" w:cs="Times New Roman"/>
          <w:b/>
          <w:bCs/>
          <w:sz w:val="24"/>
          <w:szCs w:val="24"/>
        </w:rPr>
      </w:pPr>
    </w:p>
    <w:p w14:paraId="12B4C96D" w14:textId="77777777" w:rsidR="00BA5363" w:rsidRPr="00D150A4" w:rsidRDefault="00BA5363" w:rsidP="00BA5363">
      <w:pPr>
        <w:jc w:val="center"/>
        <w:rPr>
          <w:rFonts w:ascii="Candara" w:hAnsi="Candara" w:cs="Times New Roman"/>
          <w:b/>
          <w:bCs/>
          <w:sz w:val="24"/>
          <w:szCs w:val="24"/>
        </w:rPr>
      </w:pPr>
    </w:p>
    <w:p w14:paraId="632921FF" w14:textId="77777777" w:rsidR="00BA5363" w:rsidRPr="00D150A4" w:rsidRDefault="00BA5363" w:rsidP="00BA5363">
      <w:pPr>
        <w:jc w:val="center"/>
        <w:rPr>
          <w:rFonts w:ascii="Candara" w:hAnsi="Candara" w:cs="Times New Roman"/>
          <w:b/>
          <w:bCs/>
          <w:sz w:val="24"/>
          <w:szCs w:val="24"/>
        </w:rPr>
      </w:pPr>
    </w:p>
    <w:p w14:paraId="69ADE7BD" w14:textId="77777777" w:rsidR="00BA5363" w:rsidRPr="00D150A4" w:rsidRDefault="00BA5363" w:rsidP="00BA5363">
      <w:pPr>
        <w:jc w:val="center"/>
        <w:rPr>
          <w:rFonts w:ascii="Candara" w:hAnsi="Candara" w:cs="Times New Roman"/>
          <w:b/>
          <w:bCs/>
          <w:sz w:val="24"/>
          <w:szCs w:val="24"/>
        </w:rPr>
      </w:pPr>
    </w:p>
    <w:p w14:paraId="4F64109F" w14:textId="77777777" w:rsidR="00BA5363" w:rsidRPr="00D150A4" w:rsidRDefault="00BA5363" w:rsidP="00BA5363">
      <w:pPr>
        <w:jc w:val="center"/>
        <w:rPr>
          <w:rFonts w:ascii="Candara" w:hAnsi="Candara" w:cs="Times New Roman"/>
          <w:b/>
          <w:bCs/>
          <w:sz w:val="24"/>
          <w:szCs w:val="24"/>
        </w:rPr>
      </w:pPr>
    </w:p>
    <w:p w14:paraId="123CC3D0" w14:textId="77777777" w:rsidR="00BA5363" w:rsidRPr="00D150A4" w:rsidRDefault="00BA5363" w:rsidP="00BA5363">
      <w:pPr>
        <w:jc w:val="center"/>
        <w:rPr>
          <w:rFonts w:ascii="Candara" w:hAnsi="Candara" w:cs="Times New Roman"/>
          <w:b/>
          <w:bCs/>
          <w:sz w:val="24"/>
          <w:szCs w:val="24"/>
        </w:rPr>
      </w:pPr>
    </w:p>
    <w:p w14:paraId="2A3FB2BA" w14:textId="77777777" w:rsidR="00BA5363" w:rsidRPr="00D150A4" w:rsidRDefault="00BA5363" w:rsidP="00BA5363">
      <w:pPr>
        <w:jc w:val="center"/>
        <w:rPr>
          <w:rFonts w:ascii="Candara" w:hAnsi="Candara" w:cs="Times New Roman"/>
          <w:b/>
          <w:bCs/>
          <w:sz w:val="24"/>
          <w:szCs w:val="24"/>
        </w:rPr>
      </w:pPr>
    </w:p>
    <w:p w14:paraId="0077D69C" w14:textId="77777777" w:rsidR="00BA5363" w:rsidRPr="00D150A4" w:rsidRDefault="00BA5363" w:rsidP="00BA5363">
      <w:pPr>
        <w:jc w:val="center"/>
        <w:rPr>
          <w:rFonts w:ascii="Candara" w:hAnsi="Candara" w:cs="Times New Roman"/>
          <w:b/>
          <w:bCs/>
          <w:sz w:val="24"/>
          <w:szCs w:val="24"/>
        </w:rPr>
      </w:pPr>
    </w:p>
    <w:p w14:paraId="7DC98ECD" w14:textId="77777777" w:rsidR="00BA5363" w:rsidRPr="00D150A4" w:rsidRDefault="00BA5363" w:rsidP="00BA5363">
      <w:pPr>
        <w:jc w:val="center"/>
        <w:rPr>
          <w:rFonts w:ascii="Candara" w:hAnsi="Candara" w:cs="Times New Roman"/>
          <w:b/>
          <w:bCs/>
          <w:sz w:val="24"/>
          <w:szCs w:val="24"/>
        </w:rPr>
      </w:pPr>
    </w:p>
    <w:p w14:paraId="612F0BA8" w14:textId="2C3A6D3C" w:rsidR="00BA5363" w:rsidRPr="00D150A4" w:rsidRDefault="00BA5363" w:rsidP="00BA5363">
      <w:pPr>
        <w:jc w:val="center"/>
        <w:rPr>
          <w:rFonts w:ascii="Candara" w:eastAsia="Times New Roman" w:hAnsi="Candara" w:cs="Times New Roman"/>
          <w:snapToGrid w:val="0"/>
          <w:color w:val="000000"/>
          <w:w w:val="0"/>
          <w:sz w:val="24"/>
          <w:szCs w:val="24"/>
          <w:u w:color="000000"/>
          <w:bdr w:val="none" w:sz="0" w:space="0" w:color="000000"/>
          <w:shd w:val="clear" w:color="000000" w:fill="000000"/>
          <w:lang w:val="x-none" w:eastAsia="x-none" w:bidi="x-none"/>
        </w:rPr>
      </w:pPr>
      <w:r w:rsidRPr="00D150A4">
        <w:rPr>
          <w:rFonts w:ascii="Candara" w:hAnsi="Candara" w:cs="Times New Roman"/>
          <w:b/>
          <w:bCs/>
          <w:sz w:val="24"/>
          <w:szCs w:val="24"/>
        </w:rPr>
        <w:t>BIODATA PENULIS</w:t>
      </w:r>
    </w:p>
    <w:p w14:paraId="64DF12AE" w14:textId="77777777" w:rsidR="00BA5363" w:rsidRPr="00D150A4" w:rsidRDefault="00BA5363" w:rsidP="00BA5363">
      <w:pPr>
        <w:jc w:val="center"/>
        <w:rPr>
          <w:rFonts w:ascii="Candara" w:hAnsi="Candara" w:cs="Times New Roman"/>
          <w:b/>
          <w:bCs/>
          <w:sz w:val="24"/>
          <w:szCs w:val="24"/>
        </w:rPr>
      </w:pPr>
    </w:p>
    <w:p w14:paraId="5CDC9791" w14:textId="77777777" w:rsidR="00BA5363" w:rsidRPr="00D150A4" w:rsidRDefault="00BA5363" w:rsidP="00BA5363">
      <w:pPr>
        <w:pStyle w:val="ListParagraph"/>
        <w:numPr>
          <w:ilvl w:val="0"/>
          <w:numId w:val="22"/>
        </w:numPr>
        <w:ind w:left="426" w:hanging="426"/>
        <w:rPr>
          <w:rFonts w:ascii="Candara" w:hAnsi="Candara" w:cs="Times New Roman"/>
          <w:b/>
          <w:bCs/>
          <w:sz w:val="24"/>
          <w:szCs w:val="24"/>
        </w:rPr>
      </w:pPr>
      <w:r w:rsidRPr="00D150A4">
        <w:rPr>
          <w:rFonts w:ascii="Candara" w:hAnsi="Candara" w:cs="Times New Roman"/>
          <w:b/>
          <w:bCs/>
          <w:noProof/>
          <w:sz w:val="24"/>
          <w:szCs w:val="24"/>
        </w:rPr>
        <w:drawing>
          <wp:anchor distT="0" distB="0" distL="114300" distR="114300" simplePos="0" relativeHeight="251660288" behindDoc="1" locked="0" layoutInCell="1" allowOverlap="1" wp14:anchorId="3F1ADBE6" wp14:editId="25FA6AB8">
            <wp:simplePos x="0" y="0"/>
            <wp:positionH relativeFrom="column">
              <wp:posOffset>4566285</wp:posOffset>
            </wp:positionH>
            <wp:positionV relativeFrom="paragraph">
              <wp:posOffset>186690</wp:posOffset>
            </wp:positionV>
            <wp:extent cx="1076325" cy="1343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33" t="7497" r="11999" b="30315"/>
                    <a:stretch/>
                  </pic:blipFill>
                  <pic:spPr bwMode="auto">
                    <a:xfrm>
                      <a:off x="0" y="0"/>
                      <a:ext cx="107632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D150A4">
        <w:rPr>
          <w:rFonts w:ascii="Candara" w:hAnsi="Candara" w:cs="Times New Roman"/>
          <w:b/>
          <w:bCs/>
          <w:sz w:val="24"/>
          <w:szCs w:val="24"/>
        </w:rPr>
        <w:t>Identitas</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Diri</w:t>
      </w:r>
      <w:proofErr w:type="spellEnd"/>
    </w:p>
    <w:tbl>
      <w:tblPr>
        <w:tblStyle w:val="TableGrid"/>
        <w:tblW w:w="0" w:type="auto"/>
        <w:tblInd w:w="426" w:type="dxa"/>
        <w:tblLook w:val="04A0" w:firstRow="1" w:lastRow="0" w:firstColumn="1" w:lastColumn="0" w:noHBand="0" w:noVBand="1"/>
      </w:tblPr>
      <w:tblGrid>
        <w:gridCol w:w="463"/>
        <w:gridCol w:w="2508"/>
        <w:gridCol w:w="3686"/>
      </w:tblGrid>
      <w:tr w:rsidR="00BA5363" w:rsidRPr="00D150A4" w14:paraId="0104D976" w14:textId="77777777" w:rsidTr="00BA5363">
        <w:trPr>
          <w:trHeight w:val="337"/>
        </w:trPr>
        <w:tc>
          <w:tcPr>
            <w:tcW w:w="463" w:type="dxa"/>
          </w:tcPr>
          <w:p w14:paraId="15AF8745"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1</w:t>
            </w:r>
          </w:p>
        </w:tc>
        <w:tc>
          <w:tcPr>
            <w:tcW w:w="2508" w:type="dxa"/>
          </w:tcPr>
          <w:p w14:paraId="09E523A2"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 xml:space="preserve">Nama </w:t>
            </w:r>
            <w:proofErr w:type="spellStart"/>
            <w:r w:rsidRPr="00D150A4">
              <w:rPr>
                <w:rFonts w:ascii="Candara" w:hAnsi="Candara" w:cs="Times New Roman"/>
                <w:sz w:val="24"/>
                <w:szCs w:val="24"/>
              </w:rPr>
              <w:t>Lengkap</w:t>
            </w:r>
            <w:proofErr w:type="spellEnd"/>
          </w:p>
        </w:tc>
        <w:tc>
          <w:tcPr>
            <w:tcW w:w="3686" w:type="dxa"/>
          </w:tcPr>
          <w:p w14:paraId="3694AEDB" w14:textId="587D6DF0"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 xml:space="preserve">Aris </w:t>
            </w:r>
            <w:proofErr w:type="spellStart"/>
            <w:r w:rsidRPr="00D150A4">
              <w:rPr>
                <w:rFonts w:ascii="Candara" w:hAnsi="Candara" w:cs="Times New Roman"/>
                <w:sz w:val="24"/>
                <w:szCs w:val="24"/>
              </w:rPr>
              <w:t>Prio</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Agus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Santoso</w:t>
            </w:r>
            <w:proofErr w:type="spellEnd"/>
            <w:r w:rsidRPr="00D150A4">
              <w:rPr>
                <w:rFonts w:ascii="Candara" w:hAnsi="Candara" w:cs="Times New Roman"/>
                <w:sz w:val="24"/>
                <w:szCs w:val="24"/>
              </w:rPr>
              <w:t xml:space="preserve">, SH.,MH </w:t>
            </w:r>
          </w:p>
        </w:tc>
      </w:tr>
      <w:tr w:rsidR="00BA5363" w:rsidRPr="00D150A4" w14:paraId="1EE06BF9" w14:textId="77777777" w:rsidTr="00BA5363">
        <w:trPr>
          <w:trHeight w:val="242"/>
        </w:trPr>
        <w:tc>
          <w:tcPr>
            <w:tcW w:w="463" w:type="dxa"/>
          </w:tcPr>
          <w:p w14:paraId="32172570"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c>
          <w:tcPr>
            <w:tcW w:w="2508" w:type="dxa"/>
          </w:tcPr>
          <w:p w14:paraId="3D03FB8D"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Jenis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Kelamin</w:t>
            </w:r>
            <w:proofErr w:type="spellEnd"/>
          </w:p>
        </w:tc>
        <w:tc>
          <w:tcPr>
            <w:tcW w:w="3686" w:type="dxa"/>
          </w:tcPr>
          <w:p w14:paraId="5CD62899"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Laki-laki</w:t>
            </w:r>
            <w:proofErr w:type="spellEnd"/>
          </w:p>
        </w:tc>
      </w:tr>
      <w:tr w:rsidR="00BA5363" w:rsidRPr="00D150A4" w14:paraId="364A2175" w14:textId="77777777" w:rsidTr="00BA5363">
        <w:trPr>
          <w:trHeight w:val="242"/>
        </w:trPr>
        <w:tc>
          <w:tcPr>
            <w:tcW w:w="463" w:type="dxa"/>
          </w:tcPr>
          <w:p w14:paraId="229AE2A3"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3</w:t>
            </w:r>
          </w:p>
        </w:tc>
        <w:tc>
          <w:tcPr>
            <w:tcW w:w="2508" w:type="dxa"/>
          </w:tcPr>
          <w:p w14:paraId="2AF53D04"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Institusi</w:t>
            </w:r>
            <w:proofErr w:type="spellEnd"/>
          </w:p>
        </w:tc>
        <w:tc>
          <w:tcPr>
            <w:tcW w:w="3686" w:type="dxa"/>
          </w:tcPr>
          <w:p w14:paraId="1D3285F7"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Universitas</w:t>
            </w:r>
            <w:proofErr w:type="spellEnd"/>
            <w:r w:rsidRPr="00D150A4">
              <w:rPr>
                <w:rFonts w:ascii="Candara" w:hAnsi="Candara" w:cs="Times New Roman"/>
                <w:sz w:val="24"/>
                <w:szCs w:val="24"/>
              </w:rPr>
              <w:t xml:space="preserve"> Duta </w:t>
            </w:r>
            <w:proofErr w:type="spellStart"/>
            <w:r w:rsidRPr="00D150A4">
              <w:rPr>
                <w:rFonts w:ascii="Candara" w:hAnsi="Candara" w:cs="Times New Roman"/>
                <w:sz w:val="24"/>
                <w:szCs w:val="24"/>
              </w:rPr>
              <w:t>Bangsa</w:t>
            </w:r>
            <w:proofErr w:type="spellEnd"/>
            <w:r w:rsidRPr="00D150A4">
              <w:rPr>
                <w:rFonts w:ascii="Candara" w:hAnsi="Candara" w:cs="Times New Roman"/>
                <w:sz w:val="24"/>
                <w:szCs w:val="24"/>
              </w:rPr>
              <w:t xml:space="preserve"> Surakarta</w:t>
            </w:r>
          </w:p>
        </w:tc>
      </w:tr>
      <w:tr w:rsidR="00BA5363" w:rsidRPr="00D150A4" w14:paraId="0EEDD866" w14:textId="77777777" w:rsidTr="00BA5363">
        <w:trPr>
          <w:trHeight w:val="242"/>
        </w:trPr>
        <w:tc>
          <w:tcPr>
            <w:tcW w:w="463" w:type="dxa"/>
          </w:tcPr>
          <w:p w14:paraId="54F25F58"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c>
          <w:tcPr>
            <w:tcW w:w="2508" w:type="dxa"/>
          </w:tcPr>
          <w:p w14:paraId="714084A3"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NIK/NIDN</w:t>
            </w:r>
          </w:p>
        </w:tc>
        <w:tc>
          <w:tcPr>
            <w:tcW w:w="3686" w:type="dxa"/>
          </w:tcPr>
          <w:p w14:paraId="532D60F7"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110919128 / 0618089002</w:t>
            </w:r>
          </w:p>
        </w:tc>
      </w:tr>
      <w:tr w:rsidR="00BA5363" w:rsidRPr="00D150A4" w14:paraId="67DEFEFE" w14:textId="77777777" w:rsidTr="00BA5363">
        <w:trPr>
          <w:trHeight w:val="242"/>
        </w:trPr>
        <w:tc>
          <w:tcPr>
            <w:tcW w:w="463" w:type="dxa"/>
          </w:tcPr>
          <w:p w14:paraId="55936D69"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5</w:t>
            </w:r>
          </w:p>
        </w:tc>
        <w:tc>
          <w:tcPr>
            <w:tcW w:w="2508" w:type="dxa"/>
          </w:tcPr>
          <w:p w14:paraId="13D9435E"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Tempat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Tanggal</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Lahir</w:t>
            </w:r>
            <w:proofErr w:type="spellEnd"/>
          </w:p>
        </w:tc>
        <w:tc>
          <w:tcPr>
            <w:tcW w:w="3686" w:type="dxa"/>
          </w:tcPr>
          <w:p w14:paraId="10FA280C"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Tulungagung</w:t>
            </w:r>
            <w:proofErr w:type="spellEnd"/>
            <w:r w:rsidRPr="00D150A4">
              <w:rPr>
                <w:rFonts w:ascii="Candara" w:hAnsi="Candara" w:cs="Times New Roman"/>
                <w:sz w:val="24"/>
                <w:szCs w:val="24"/>
              </w:rPr>
              <w:t xml:space="preserve">/ 18 </w:t>
            </w:r>
            <w:proofErr w:type="spellStart"/>
            <w:r w:rsidRPr="00D150A4">
              <w:rPr>
                <w:rFonts w:ascii="Candara" w:hAnsi="Candara" w:cs="Times New Roman"/>
                <w:sz w:val="24"/>
                <w:szCs w:val="24"/>
              </w:rPr>
              <w:t>Agustus</w:t>
            </w:r>
            <w:proofErr w:type="spellEnd"/>
            <w:r w:rsidRPr="00D150A4">
              <w:rPr>
                <w:rFonts w:ascii="Candara" w:hAnsi="Candara" w:cs="Times New Roman"/>
                <w:sz w:val="24"/>
                <w:szCs w:val="24"/>
              </w:rPr>
              <w:t xml:space="preserve"> 1990</w:t>
            </w:r>
          </w:p>
        </w:tc>
      </w:tr>
      <w:tr w:rsidR="00BA5363" w:rsidRPr="00D150A4" w14:paraId="113068BE" w14:textId="77777777" w:rsidTr="00BA5363">
        <w:trPr>
          <w:trHeight w:val="242"/>
        </w:trPr>
        <w:tc>
          <w:tcPr>
            <w:tcW w:w="463" w:type="dxa"/>
          </w:tcPr>
          <w:p w14:paraId="70E93DAC"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6</w:t>
            </w:r>
          </w:p>
        </w:tc>
        <w:tc>
          <w:tcPr>
            <w:tcW w:w="2508" w:type="dxa"/>
          </w:tcPr>
          <w:p w14:paraId="3EEFE2CD"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Alamat E-mail</w:t>
            </w:r>
          </w:p>
        </w:tc>
        <w:tc>
          <w:tcPr>
            <w:tcW w:w="3686" w:type="dxa"/>
          </w:tcPr>
          <w:p w14:paraId="13DC9AEE"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arisprio_santoso@udb.ac.id</w:t>
            </w:r>
          </w:p>
        </w:tc>
      </w:tr>
      <w:tr w:rsidR="00BA5363" w:rsidRPr="00D150A4" w14:paraId="20E598C6" w14:textId="77777777" w:rsidTr="00BA5363">
        <w:trPr>
          <w:trHeight w:val="242"/>
        </w:trPr>
        <w:tc>
          <w:tcPr>
            <w:tcW w:w="463" w:type="dxa"/>
          </w:tcPr>
          <w:p w14:paraId="092EF10E"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7</w:t>
            </w:r>
          </w:p>
        </w:tc>
        <w:tc>
          <w:tcPr>
            <w:tcW w:w="2508" w:type="dxa"/>
          </w:tcPr>
          <w:p w14:paraId="68E26A1E"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Nomor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Telepon</w:t>
            </w:r>
            <w:proofErr w:type="spellEnd"/>
            <w:r w:rsidRPr="00D150A4">
              <w:rPr>
                <w:rFonts w:ascii="Candara" w:hAnsi="Candara" w:cs="Times New Roman"/>
                <w:sz w:val="24"/>
                <w:szCs w:val="24"/>
              </w:rPr>
              <w:t>/HP</w:t>
            </w:r>
          </w:p>
        </w:tc>
        <w:tc>
          <w:tcPr>
            <w:tcW w:w="3686" w:type="dxa"/>
          </w:tcPr>
          <w:p w14:paraId="510DFE67"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087755376333 / 081335096775</w:t>
            </w:r>
          </w:p>
        </w:tc>
      </w:tr>
    </w:tbl>
    <w:p w14:paraId="2322B83A" w14:textId="77777777" w:rsidR="00BA5363" w:rsidRPr="00D150A4" w:rsidRDefault="00BA5363" w:rsidP="00BA5363">
      <w:pPr>
        <w:pStyle w:val="ListParagraph"/>
        <w:ind w:left="426"/>
        <w:rPr>
          <w:rFonts w:ascii="Candara" w:hAnsi="Candara" w:cs="Times New Roman"/>
          <w:sz w:val="24"/>
          <w:szCs w:val="24"/>
        </w:rPr>
      </w:pPr>
    </w:p>
    <w:p w14:paraId="060249D0" w14:textId="77777777" w:rsidR="00BA5363" w:rsidRPr="00D150A4" w:rsidRDefault="00BA5363" w:rsidP="00BA5363">
      <w:pPr>
        <w:pStyle w:val="ListParagraph"/>
        <w:numPr>
          <w:ilvl w:val="0"/>
          <w:numId w:val="22"/>
        </w:numPr>
        <w:ind w:left="426" w:hanging="426"/>
        <w:rPr>
          <w:rFonts w:ascii="Candara" w:hAnsi="Candara" w:cs="Times New Roman"/>
          <w:b/>
          <w:bCs/>
          <w:sz w:val="24"/>
          <w:szCs w:val="24"/>
        </w:rPr>
      </w:pPr>
      <w:proofErr w:type="spellStart"/>
      <w:r w:rsidRPr="00D150A4">
        <w:rPr>
          <w:rFonts w:ascii="Candara" w:hAnsi="Candara" w:cs="Times New Roman"/>
          <w:b/>
          <w:bCs/>
          <w:sz w:val="24"/>
          <w:szCs w:val="24"/>
        </w:rPr>
        <w:t>Riwayat</w:t>
      </w:r>
      <w:proofErr w:type="spellEnd"/>
      <w:r w:rsidRPr="00D150A4">
        <w:rPr>
          <w:rFonts w:ascii="Candara" w:hAnsi="Candara" w:cs="Times New Roman"/>
          <w:b/>
          <w:bCs/>
          <w:sz w:val="24"/>
          <w:szCs w:val="24"/>
        </w:rPr>
        <w:t xml:space="preserve"> Pendidikan</w:t>
      </w:r>
    </w:p>
    <w:tbl>
      <w:tblPr>
        <w:tblStyle w:val="TableGrid"/>
        <w:tblW w:w="0" w:type="auto"/>
        <w:tblInd w:w="421" w:type="dxa"/>
        <w:tblLook w:val="04A0" w:firstRow="1" w:lastRow="0" w:firstColumn="1" w:lastColumn="0" w:noHBand="0" w:noVBand="1"/>
      </w:tblPr>
      <w:tblGrid>
        <w:gridCol w:w="556"/>
        <w:gridCol w:w="3078"/>
        <w:gridCol w:w="3505"/>
        <w:gridCol w:w="1456"/>
      </w:tblGrid>
      <w:tr w:rsidR="00BA5363" w:rsidRPr="00D150A4" w14:paraId="53C1150E" w14:textId="77777777" w:rsidTr="00924E33">
        <w:tc>
          <w:tcPr>
            <w:tcW w:w="567" w:type="dxa"/>
          </w:tcPr>
          <w:p w14:paraId="20D661A5"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No</w:t>
            </w:r>
          </w:p>
        </w:tc>
        <w:tc>
          <w:tcPr>
            <w:tcW w:w="3440" w:type="dxa"/>
          </w:tcPr>
          <w:p w14:paraId="5B6CA971"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Kualifikasi</w:t>
            </w:r>
            <w:proofErr w:type="spellEnd"/>
            <w:r w:rsidRPr="00D150A4">
              <w:rPr>
                <w:rFonts w:ascii="Candara" w:hAnsi="Candara" w:cs="Times New Roman"/>
                <w:sz w:val="24"/>
                <w:szCs w:val="24"/>
              </w:rPr>
              <w:t xml:space="preserve"> Pendidikan</w:t>
            </w:r>
          </w:p>
        </w:tc>
        <w:tc>
          <w:tcPr>
            <w:tcW w:w="3931" w:type="dxa"/>
          </w:tcPr>
          <w:p w14:paraId="72AD3E39"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 xml:space="preserve">Nama </w:t>
            </w:r>
            <w:proofErr w:type="spellStart"/>
            <w:r w:rsidRPr="00D150A4">
              <w:rPr>
                <w:rFonts w:ascii="Candara" w:hAnsi="Candara" w:cs="Times New Roman"/>
                <w:sz w:val="24"/>
                <w:szCs w:val="24"/>
              </w:rPr>
              <w:t>Perguruan</w:t>
            </w:r>
            <w:proofErr w:type="spellEnd"/>
            <w:r w:rsidRPr="00D150A4">
              <w:rPr>
                <w:rFonts w:ascii="Candara" w:hAnsi="Candara" w:cs="Times New Roman"/>
                <w:sz w:val="24"/>
                <w:szCs w:val="24"/>
              </w:rPr>
              <w:t xml:space="preserve"> Tinggi</w:t>
            </w:r>
          </w:p>
        </w:tc>
        <w:tc>
          <w:tcPr>
            <w:tcW w:w="1603" w:type="dxa"/>
          </w:tcPr>
          <w:p w14:paraId="7B38F94E"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Lulus</w:t>
            </w:r>
          </w:p>
        </w:tc>
      </w:tr>
      <w:tr w:rsidR="00BA5363" w:rsidRPr="00D150A4" w14:paraId="1B4865B8" w14:textId="77777777" w:rsidTr="00924E33">
        <w:tc>
          <w:tcPr>
            <w:tcW w:w="567" w:type="dxa"/>
          </w:tcPr>
          <w:p w14:paraId="31518D55"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1</w:t>
            </w:r>
          </w:p>
        </w:tc>
        <w:tc>
          <w:tcPr>
            <w:tcW w:w="3440" w:type="dxa"/>
          </w:tcPr>
          <w:p w14:paraId="20A7C827"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D-III </w:t>
            </w:r>
            <w:proofErr w:type="spellStart"/>
            <w:r w:rsidRPr="00D150A4">
              <w:rPr>
                <w:rFonts w:ascii="Candara" w:hAnsi="Candara" w:cs="Times New Roman"/>
                <w:sz w:val="24"/>
                <w:szCs w:val="24"/>
              </w:rPr>
              <w:t>Keperawatan</w:t>
            </w:r>
            <w:proofErr w:type="spellEnd"/>
          </w:p>
        </w:tc>
        <w:tc>
          <w:tcPr>
            <w:tcW w:w="3931" w:type="dxa"/>
          </w:tcPr>
          <w:p w14:paraId="5FB64493"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STIKes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Hutama</w:t>
            </w:r>
            <w:proofErr w:type="spellEnd"/>
            <w:r w:rsidRPr="00D150A4">
              <w:rPr>
                <w:rFonts w:ascii="Candara" w:hAnsi="Candara" w:cs="Times New Roman"/>
                <w:sz w:val="24"/>
                <w:szCs w:val="24"/>
              </w:rPr>
              <w:t xml:space="preserve"> Abdi </w:t>
            </w:r>
            <w:proofErr w:type="spellStart"/>
            <w:r w:rsidRPr="00D150A4">
              <w:rPr>
                <w:rFonts w:ascii="Candara" w:hAnsi="Candara" w:cs="Times New Roman"/>
                <w:sz w:val="24"/>
                <w:szCs w:val="24"/>
              </w:rPr>
              <w:t>Husada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Tulungagung</w:t>
            </w:r>
            <w:proofErr w:type="spellEnd"/>
          </w:p>
        </w:tc>
        <w:tc>
          <w:tcPr>
            <w:tcW w:w="1603" w:type="dxa"/>
          </w:tcPr>
          <w:p w14:paraId="6E71B562"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2011</w:t>
            </w:r>
          </w:p>
        </w:tc>
      </w:tr>
      <w:tr w:rsidR="00BA5363" w:rsidRPr="00D150A4" w14:paraId="77C9D4EE" w14:textId="77777777" w:rsidTr="00924E33">
        <w:tc>
          <w:tcPr>
            <w:tcW w:w="567" w:type="dxa"/>
          </w:tcPr>
          <w:p w14:paraId="4372F3B9"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c>
          <w:tcPr>
            <w:tcW w:w="3440" w:type="dxa"/>
          </w:tcPr>
          <w:p w14:paraId="2BFCDCAC"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S1 </w:t>
            </w:r>
            <w:proofErr w:type="spellStart"/>
            <w:r w:rsidRPr="00D150A4">
              <w:rPr>
                <w:rFonts w:ascii="Candara" w:hAnsi="Candara" w:cs="Times New Roman"/>
                <w:sz w:val="24"/>
                <w:szCs w:val="24"/>
              </w:rPr>
              <w:t>Ilmu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p>
        </w:tc>
        <w:tc>
          <w:tcPr>
            <w:tcW w:w="3931" w:type="dxa"/>
          </w:tcPr>
          <w:p w14:paraId="1EAA6B82"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Universitas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Kadiri</w:t>
            </w:r>
            <w:proofErr w:type="spellEnd"/>
          </w:p>
        </w:tc>
        <w:tc>
          <w:tcPr>
            <w:tcW w:w="1603" w:type="dxa"/>
          </w:tcPr>
          <w:p w14:paraId="0AEB1679"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2016</w:t>
            </w:r>
          </w:p>
        </w:tc>
      </w:tr>
      <w:tr w:rsidR="00BA5363" w:rsidRPr="00D150A4" w14:paraId="0D87D10C" w14:textId="77777777" w:rsidTr="00924E33">
        <w:tc>
          <w:tcPr>
            <w:tcW w:w="567" w:type="dxa"/>
          </w:tcPr>
          <w:p w14:paraId="14FA986A"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3</w:t>
            </w:r>
          </w:p>
        </w:tc>
        <w:tc>
          <w:tcPr>
            <w:tcW w:w="3440" w:type="dxa"/>
          </w:tcPr>
          <w:p w14:paraId="6CB5C7FD"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S2 </w:t>
            </w:r>
            <w:proofErr w:type="spellStart"/>
            <w:r w:rsidRPr="00D150A4">
              <w:rPr>
                <w:rFonts w:ascii="Candara" w:hAnsi="Candara" w:cs="Times New Roman"/>
                <w:sz w:val="24"/>
                <w:szCs w:val="24"/>
              </w:rPr>
              <w:t>Ilmu</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w:t>
            </w:r>
          </w:p>
        </w:tc>
        <w:tc>
          <w:tcPr>
            <w:tcW w:w="3931" w:type="dxa"/>
          </w:tcPr>
          <w:p w14:paraId="14C61891"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Universitas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Katolik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Soegijapranata</w:t>
            </w:r>
            <w:proofErr w:type="spellEnd"/>
          </w:p>
        </w:tc>
        <w:tc>
          <w:tcPr>
            <w:tcW w:w="1603" w:type="dxa"/>
          </w:tcPr>
          <w:p w14:paraId="0EA93CA2"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r w:rsidR="00BA5363" w:rsidRPr="00D150A4" w14:paraId="2BEBA08B" w14:textId="77777777" w:rsidTr="00924E33">
        <w:tc>
          <w:tcPr>
            <w:tcW w:w="567" w:type="dxa"/>
          </w:tcPr>
          <w:p w14:paraId="2E6B63B2"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c>
          <w:tcPr>
            <w:tcW w:w="3440" w:type="dxa"/>
          </w:tcPr>
          <w:p w14:paraId="68DC6F31"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Pendidikan </w:t>
            </w:r>
            <w:proofErr w:type="spellStart"/>
            <w:r w:rsidRPr="00D150A4">
              <w:rPr>
                <w:rFonts w:ascii="Candara" w:hAnsi="Candara" w:cs="Times New Roman"/>
                <w:sz w:val="24"/>
                <w:szCs w:val="24"/>
              </w:rPr>
              <w:t>Khusus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Advokat</w:t>
            </w:r>
            <w:proofErr w:type="spellEnd"/>
          </w:p>
        </w:tc>
        <w:tc>
          <w:tcPr>
            <w:tcW w:w="3931" w:type="dxa"/>
          </w:tcPr>
          <w:p w14:paraId="6BA2883C"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Universitas</w:t>
            </w:r>
            <w:proofErr w:type="spellEnd"/>
            <w:r w:rsidRPr="00D150A4">
              <w:rPr>
                <w:rFonts w:ascii="Candara" w:hAnsi="Candara" w:cs="Times New Roman"/>
                <w:sz w:val="24"/>
                <w:szCs w:val="24"/>
              </w:rPr>
              <w:t xml:space="preserve"> Islam </w:t>
            </w:r>
            <w:proofErr w:type="spellStart"/>
            <w:r w:rsidRPr="00D150A4">
              <w:rPr>
                <w:rFonts w:ascii="Candara" w:hAnsi="Candara" w:cs="Times New Roman"/>
                <w:sz w:val="24"/>
                <w:szCs w:val="24"/>
              </w:rPr>
              <w:t>Kadiri</w:t>
            </w:r>
            <w:proofErr w:type="spellEnd"/>
          </w:p>
        </w:tc>
        <w:tc>
          <w:tcPr>
            <w:tcW w:w="1603" w:type="dxa"/>
          </w:tcPr>
          <w:p w14:paraId="5551530B"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bl>
    <w:p w14:paraId="097ABC48" w14:textId="77777777" w:rsidR="00BA5363" w:rsidRPr="00D150A4" w:rsidRDefault="00BA5363" w:rsidP="00BA5363">
      <w:pPr>
        <w:pStyle w:val="ListParagraph"/>
        <w:ind w:left="426"/>
        <w:rPr>
          <w:rFonts w:ascii="Candara" w:hAnsi="Candara" w:cs="Times New Roman"/>
          <w:b/>
          <w:bCs/>
          <w:sz w:val="24"/>
          <w:szCs w:val="24"/>
        </w:rPr>
      </w:pPr>
    </w:p>
    <w:p w14:paraId="4495CA15" w14:textId="77777777" w:rsidR="00BA5363" w:rsidRPr="00D150A4" w:rsidRDefault="00BA5363" w:rsidP="00BA5363">
      <w:pPr>
        <w:pStyle w:val="ListParagraph"/>
        <w:numPr>
          <w:ilvl w:val="0"/>
          <w:numId w:val="22"/>
        </w:numPr>
        <w:ind w:left="426" w:hanging="426"/>
        <w:rPr>
          <w:rFonts w:ascii="Candara" w:hAnsi="Candara" w:cs="Times New Roman"/>
          <w:b/>
          <w:bCs/>
          <w:sz w:val="24"/>
          <w:szCs w:val="24"/>
        </w:rPr>
      </w:pPr>
      <w:proofErr w:type="spellStart"/>
      <w:r w:rsidRPr="00D150A4">
        <w:rPr>
          <w:rFonts w:ascii="Candara" w:hAnsi="Candara" w:cs="Times New Roman"/>
          <w:b/>
          <w:bCs/>
          <w:sz w:val="24"/>
          <w:szCs w:val="24"/>
        </w:rPr>
        <w:t>Rekam</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Jejak</w:t>
      </w:r>
      <w:proofErr w:type="spellEnd"/>
      <w:r w:rsidRPr="00D150A4">
        <w:rPr>
          <w:rFonts w:ascii="Candara" w:hAnsi="Candara" w:cs="Times New Roman"/>
          <w:b/>
          <w:bCs/>
          <w:sz w:val="24"/>
          <w:szCs w:val="24"/>
        </w:rPr>
        <w:t xml:space="preserve"> </w:t>
      </w:r>
      <w:proofErr w:type="spellStart"/>
      <w:r w:rsidRPr="00D150A4">
        <w:rPr>
          <w:rFonts w:ascii="Candara" w:hAnsi="Candara" w:cs="Times New Roman"/>
          <w:b/>
          <w:bCs/>
          <w:sz w:val="24"/>
          <w:szCs w:val="24"/>
        </w:rPr>
        <w:t>Pekerjaan</w:t>
      </w:r>
      <w:proofErr w:type="spellEnd"/>
    </w:p>
    <w:tbl>
      <w:tblPr>
        <w:tblStyle w:val="TableGrid"/>
        <w:tblW w:w="0" w:type="auto"/>
        <w:tblInd w:w="426" w:type="dxa"/>
        <w:tblLook w:val="04A0" w:firstRow="1" w:lastRow="0" w:firstColumn="1" w:lastColumn="0" w:noHBand="0" w:noVBand="1"/>
      </w:tblPr>
      <w:tblGrid>
        <w:gridCol w:w="512"/>
        <w:gridCol w:w="3778"/>
        <w:gridCol w:w="2548"/>
        <w:gridCol w:w="1752"/>
      </w:tblGrid>
      <w:tr w:rsidR="00BA5363" w:rsidRPr="00D150A4" w14:paraId="3CA1E929" w14:textId="77777777" w:rsidTr="00924E33">
        <w:tc>
          <w:tcPr>
            <w:tcW w:w="510" w:type="dxa"/>
          </w:tcPr>
          <w:p w14:paraId="41765CBF"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No</w:t>
            </w:r>
          </w:p>
        </w:tc>
        <w:tc>
          <w:tcPr>
            <w:tcW w:w="4289" w:type="dxa"/>
          </w:tcPr>
          <w:p w14:paraId="74D0F269"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Instansi</w:t>
            </w:r>
            <w:proofErr w:type="spellEnd"/>
          </w:p>
        </w:tc>
        <w:tc>
          <w:tcPr>
            <w:tcW w:w="2850" w:type="dxa"/>
          </w:tcPr>
          <w:p w14:paraId="0EF09CFC"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Jabatan</w:t>
            </w:r>
            <w:proofErr w:type="spellEnd"/>
          </w:p>
        </w:tc>
        <w:tc>
          <w:tcPr>
            <w:tcW w:w="1887" w:type="dxa"/>
          </w:tcPr>
          <w:p w14:paraId="3FC32652"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Tahun</w:t>
            </w:r>
            <w:proofErr w:type="spellEnd"/>
          </w:p>
        </w:tc>
      </w:tr>
      <w:tr w:rsidR="00BA5363" w:rsidRPr="00D150A4" w14:paraId="14055AA1" w14:textId="77777777" w:rsidTr="00924E33">
        <w:tc>
          <w:tcPr>
            <w:tcW w:w="510" w:type="dxa"/>
          </w:tcPr>
          <w:p w14:paraId="2A7AADC7"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1</w:t>
            </w:r>
          </w:p>
        </w:tc>
        <w:tc>
          <w:tcPr>
            <w:tcW w:w="4289" w:type="dxa"/>
          </w:tcPr>
          <w:p w14:paraId="3F6963A4"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 xml:space="preserve">RS Era </w:t>
            </w:r>
            <w:proofErr w:type="spellStart"/>
            <w:r w:rsidRPr="00D150A4">
              <w:rPr>
                <w:rFonts w:ascii="Candara" w:hAnsi="Candara" w:cs="Times New Roman"/>
                <w:sz w:val="24"/>
                <w:szCs w:val="24"/>
              </w:rPr>
              <w:t>Medika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Tulungagung</w:t>
            </w:r>
            <w:proofErr w:type="spellEnd"/>
          </w:p>
        </w:tc>
        <w:tc>
          <w:tcPr>
            <w:tcW w:w="2850" w:type="dxa"/>
          </w:tcPr>
          <w:p w14:paraId="492054D5"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Pelaksana</w:t>
            </w:r>
            <w:proofErr w:type="spellEnd"/>
          </w:p>
        </w:tc>
        <w:tc>
          <w:tcPr>
            <w:tcW w:w="1887" w:type="dxa"/>
          </w:tcPr>
          <w:p w14:paraId="78634971"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2011-2012</w:t>
            </w:r>
          </w:p>
        </w:tc>
      </w:tr>
      <w:tr w:rsidR="00BA5363" w:rsidRPr="00D150A4" w14:paraId="3AF9C68C" w14:textId="77777777" w:rsidTr="00924E33">
        <w:tc>
          <w:tcPr>
            <w:tcW w:w="510" w:type="dxa"/>
          </w:tcPr>
          <w:p w14:paraId="2C729F97"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lastRenderedPageBreak/>
              <w:t>2</w:t>
            </w:r>
          </w:p>
        </w:tc>
        <w:tc>
          <w:tcPr>
            <w:tcW w:w="4289" w:type="dxa"/>
          </w:tcPr>
          <w:p w14:paraId="44613A2C" w14:textId="77777777" w:rsidR="00BA5363" w:rsidRPr="00D150A4" w:rsidRDefault="00BA5363" w:rsidP="00924E33">
            <w:pPr>
              <w:pStyle w:val="ListParagraph"/>
              <w:ind w:left="0"/>
              <w:rPr>
                <w:rFonts w:ascii="Candara" w:hAnsi="Candara" w:cs="Times New Roman"/>
                <w:sz w:val="24"/>
                <w:szCs w:val="24"/>
              </w:rPr>
            </w:pPr>
            <w:r w:rsidRPr="00D150A4">
              <w:rPr>
                <w:rFonts w:ascii="Candara" w:hAnsi="Candara" w:cs="Times New Roman"/>
                <w:sz w:val="24"/>
                <w:szCs w:val="24"/>
              </w:rPr>
              <w:t xml:space="preserve">RS </w:t>
            </w:r>
            <w:proofErr w:type="spellStart"/>
            <w:r w:rsidRPr="00D150A4">
              <w:rPr>
                <w:rFonts w:ascii="Candara" w:hAnsi="Candara" w:cs="Times New Roman"/>
                <w:sz w:val="24"/>
                <w:szCs w:val="24"/>
              </w:rPr>
              <w:t>Tk.III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Brawijaya</w:t>
            </w:r>
            <w:proofErr w:type="spellEnd"/>
            <w:r w:rsidRPr="00D150A4">
              <w:rPr>
                <w:rFonts w:ascii="Candara" w:hAnsi="Candara" w:cs="Times New Roman"/>
                <w:sz w:val="24"/>
                <w:szCs w:val="24"/>
              </w:rPr>
              <w:t xml:space="preserve"> Surabaya</w:t>
            </w:r>
          </w:p>
        </w:tc>
        <w:tc>
          <w:tcPr>
            <w:tcW w:w="2850" w:type="dxa"/>
          </w:tcPr>
          <w:p w14:paraId="61018D6A"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Katim</w:t>
            </w:r>
            <w:proofErr w:type="spellEnd"/>
            <w:r w:rsidRPr="00D150A4">
              <w:rPr>
                <w:rFonts w:ascii="Candara" w:hAnsi="Candara" w:cs="Times New Roman"/>
                <w:sz w:val="24"/>
                <w:szCs w:val="24"/>
              </w:rPr>
              <w:t xml:space="preserve"> Jaga </w:t>
            </w:r>
            <w:proofErr w:type="spellStart"/>
            <w:r w:rsidRPr="00D150A4">
              <w:rPr>
                <w:rFonts w:ascii="Candara" w:hAnsi="Candara" w:cs="Times New Roman"/>
                <w:sz w:val="24"/>
                <w:szCs w:val="24"/>
              </w:rPr>
              <w:t>Kamar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Operasi</w:t>
            </w:r>
            <w:proofErr w:type="spellEnd"/>
          </w:p>
        </w:tc>
        <w:tc>
          <w:tcPr>
            <w:tcW w:w="1887" w:type="dxa"/>
          </w:tcPr>
          <w:p w14:paraId="139AF6C6"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2013-2016</w:t>
            </w:r>
          </w:p>
        </w:tc>
      </w:tr>
      <w:tr w:rsidR="00BA5363" w:rsidRPr="00D150A4" w14:paraId="031A509E" w14:textId="77777777" w:rsidTr="00924E33">
        <w:tc>
          <w:tcPr>
            <w:tcW w:w="510" w:type="dxa"/>
          </w:tcPr>
          <w:p w14:paraId="1B42C0AE"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3</w:t>
            </w:r>
          </w:p>
        </w:tc>
        <w:tc>
          <w:tcPr>
            <w:tcW w:w="4289" w:type="dxa"/>
          </w:tcPr>
          <w:p w14:paraId="6AE68230"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Klinik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Pratama</w:t>
            </w:r>
            <w:proofErr w:type="spellEnd"/>
            <w:r w:rsidRPr="00D150A4">
              <w:rPr>
                <w:rFonts w:ascii="Candara" w:hAnsi="Candara" w:cs="Times New Roman"/>
                <w:sz w:val="24"/>
                <w:szCs w:val="24"/>
              </w:rPr>
              <w:t xml:space="preserve"> Mater Dei Semarang</w:t>
            </w:r>
          </w:p>
        </w:tc>
        <w:tc>
          <w:tcPr>
            <w:tcW w:w="2850" w:type="dxa"/>
          </w:tcPr>
          <w:p w14:paraId="281D675F"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Staf</w:t>
            </w:r>
            <w:proofErr w:type="spellEnd"/>
            <w:r w:rsidRPr="00D150A4">
              <w:rPr>
                <w:rFonts w:ascii="Candara" w:hAnsi="Candara" w:cs="Times New Roman"/>
                <w:sz w:val="24"/>
                <w:szCs w:val="24"/>
              </w:rPr>
              <w:t xml:space="preserve"> Legal &amp; </w:t>
            </w:r>
            <w:proofErr w:type="spellStart"/>
            <w:r w:rsidRPr="00D150A4">
              <w:rPr>
                <w:rFonts w:ascii="Candara" w:hAnsi="Candara" w:cs="Times New Roman"/>
                <w:sz w:val="24"/>
                <w:szCs w:val="24"/>
              </w:rPr>
              <w:t>Humas</w:t>
            </w:r>
            <w:proofErr w:type="spellEnd"/>
          </w:p>
        </w:tc>
        <w:tc>
          <w:tcPr>
            <w:tcW w:w="1887" w:type="dxa"/>
          </w:tcPr>
          <w:p w14:paraId="0B136BC6"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2017-2019</w:t>
            </w:r>
          </w:p>
        </w:tc>
      </w:tr>
      <w:tr w:rsidR="00BA5363" w:rsidRPr="00D150A4" w14:paraId="4CAE99FC" w14:textId="77777777" w:rsidTr="00924E33">
        <w:tc>
          <w:tcPr>
            <w:tcW w:w="510" w:type="dxa"/>
          </w:tcPr>
          <w:p w14:paraId="23936E07"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c>
          <w:tcPr>
            <w:tcW w:w="4289" w:type="dxa"/>
          </w:tcPr>
          <w:p w14:paraId="69F0D7F6"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Universitas</w:t>
            </w:r>
            <w:proofErr w:type="spellEnd"/>
            <w:r w:rsidRPr="00D150A4">
              <w:rPr>
                <w:rFonts w:ascii="Candara" w:hAnsi="Candara" w:cs="Times New Roman"/>
                <w:sz w:val="24"/>
                <w:szCs w:val="24"/>
              </w:rPr>
              <w:t xml:space="preserve"> Duta </w:t>
            </w:r>
            <w:proofErr w:type="spellStart"/>
            <w:r w:rsidRPr="00D150A4">
              <w:rPr>
                <w:rFonts w:ascii="Candara" w:hAnsi="Candara" w:cs="Times New Roman"/>
                <w:sz w:val="24"/>
                <w:szCs w:val="24"/>
              </w:rPr>
              <w:t>Bangsa</w:t>
            </w:r>
            <w:proofErr w:type="spellEnd"/>
            <w:r w:rsidRPr="00D150A4">
              <w:rPr>
                <w:rFonts w:ascii="Candara" w:hAnsi="Candara" w:cs="Times New Roman"/>
                <w:sz w:val="24"/>
                <w:szCs w:val="24"/>
              </w:rPr>
              <w:t xml:space="preserve"> Surakarta</w:t>
            </w:r>
          </w:p>
        </w:tc>
        <w:tc>
          <w:tcPr>
            <w:tcW w:w="2850" w:type="dxa"/>
          </w:tcPr>
          <w:p w14:paraId="5799EBE8"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Sekretaris</w:t>
            </w:r>
            <w:proofErr w:type="spellEnd"/>
            <w:r w:rsidRPr="00D150A4">
              <w:rPr>
                <w:rFonts w:ascii="Candara" w:hAnsi="Candara" w:cs="Times New Roman"/>
                <w:sz w:val="24"/>
                <w:szCs w:val="24"/>
              </w:rPr>
              <w:t xml:space="preserve"> Program </w:t>
            </w:r>
            <w:proofErr w:type="spellStart"/>
            <w:r w:rsidRPr="00D150A4">
              <w:rPr>
                <w:rFonts w:ascii="Candara" w:hAnsi="Candara" w:cs="Times New Roman"/>
                <w:sz w:val="24"/>
                <w:szCs w:val="24"/>
              </w:rPr>
              <w:t>Studi</w:t>
            </w:r>
            <w:proofErr w:type="spellEnd"/>
          </w:p>
        </w:tc>
        <w:tc>
          <w:tcPr>
            <w:tcW w:w="1887" w:type="dxa"/>
          </w:tcPr>
          <w:p w14:paraId="46FC0091"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2019-Sekarang</w:t>
            </w:r>
          </w:p>
        </w:tc>
      </w:tr>
    </w:tbl>
    <w:p w14:paraId="6156342F" w14:textId="77777777" w:rsidR="00BA5363" w:rsidRPr="00D150A4" w:rsidRDefault="00BA5363" w:rsidP="00BA5363">
      <w:pPr>
        <w:spacing w:after="0"/>
        <w:rPr>
          <w:rFonts w:ascii="Candara" w:hAnsi="Candara" w:cs="Times New Roman"/>
          <w:b/>
          <w:bCs/>
          <w:sz w:val="24"/>
          <w:szCs w:val="24"/>
        </w:rPr>
      </w:pPr>
    </w:p>
    <w:p w14:paraId="431CCE88" w14:textId="77777777" w:rsidR="00BA5363" w:rsidRPr="00D150A4" w:rsidRDefault="00BA5363" w:rsidP="00BA5363">
      <w:pPr>
        <w:pStyle w:val="ListParagraph"/>
        <w:numPr>
          <w:ilvl w:val="0"/>
          <w:numId w:val="22"/>
        </w:numPr>
        <w:spacing w:after="0"/>
        <w:ind w:left="426" w:hanging="426"/>
        <w:rPr>
          <w:rFonts w:ascii="Candara" w:hAnsi="Candara" w:cs="Times New Roman"/>
          <w:b/>
          <w:bCs/>
          <w:sz w:val="24"/>
          <w:szCs w:val="24"/>
        </w:rPr>
      </w:pPr>
      <w:r w:rsidRPr="00D150A4">
        <w:rPr>
          <w:rFonts w:ascii="Candara" w:hAnsi="Candara" w:cs="Times New Roman"/>
          <w:b/>
          <w:bCs/>
          <w:sz w:val="24"/>
          <w:szCs w:val="24"/>
        </w:rPr>
        <w:t xml:space="preserve">Tri Dharma </w:t>
      </w:r>
      <w:proofErr w:type="spellStart"/>
      <w:r w:rsidRPr="00D150A4">
        <w:rPr>
          <w:rFonts w:ascii="Candara" w:hAnsi="Candara" w:cs="Times New Roman"/>
          <w:b/>
          <w:bCs/>
          <w:sz w:val="24"/>
          <w:szCs w:val="24"/>
        </w:rPr>
        <w:t>Peguruan</w:t>
      </w:r>
      <w:proofErr w:type="spellEnd"/>
      <w:r w:rsidRPr="00D150A4">
        <w:rPr>
          <w:rFonts w:ascii="Candara" w:hAnsi="Candara" w:cs="Times New Roman"/>
          <w:b/>
          <w:bCs/>
          <w:sz w:val="24"/>
          <w:szCs w:val="24"/>
        </w:rPr>
        <w:t xml:space="preserve"> Tinggi</w:t>
      </w:r>
    </w:p>
    <w:p w14:paraId="432C20FB" w14:textId="77777777" w:rsidR="00BA5363" w:rsidRPr="00D150A4" w:rsidRDefault="00BA5363" w:rsidP="00BA5363">
      <w:pPr>
        <w:pStyle w:val="ListParagraph"/>
        <w:ind w:left="426"/>
        <w:rPr>
          <w:rFonts w:ascii="Candara" w:hAnsi="Candara" w:cs="Times New Roman"/>
          <w:sz w:val="24"/>
          <w:szCs w:val="24"/>
        </w:rPr>
      </w:pPr>
      <w:r w:rsidRPr="00D150A4">
        <w:rPr>
          <w:rFonts w:ascii="Candara" w:hAnsi="Candara" w:cs="Times New Roman"/>
          <w:sz w:val="24"/>
          <w:szCs w:val="24"/>
        </w:rPr>
        <w:t xml:space="preserve">Pendidikan </w:t>
      </w:r>
      <w:proofErr w:type="spellStart"/>
      <w:r w:rsidRPr="00D150A4">
        <w:rPr>
          <w:rFonts w:ascii="Candara" w:hAnsi="Candara" w:cs="Times New Roman"/>
          <w:sz w:val="24"/>
          <w:szCs w:val="24"/>
        </w:rPr>
        <w:t>Pengajaran</w:t>
      </w:r>
      <w:proofErr w:type="spellEnd"/>
    </w:p>
    <w:tbl>
      <w:tblPr>
        <w:tblStyle w:val="TableGrid"/>
        <w:tblW w:w="0" w:type="auto"/>
        <w:tblInd w:w="426" w:type="dxa"/>
        <w:tblLook w:val="04A0" w:firstRow="1" w:lastRow="0" w:firstColumn="1" w:lastColumn="0" w:noHBand="0" w:noVBand="1"/>
      </w:tblPr>
      <w:tblGrid>
        <w:gridCol w:w="513"/>
        <w:gridCol w:w="3817"/>
        <w:gridCol w:w="2613"/>
        <w:gridCol w:w="1647"/>
      </w:tblGrid>
      <w:tr w:rsidR="00BA5363" w:rsidRPr="00D150A4" w14:paraId="058712C3" w14:textId="77777777" w:rsidTr="00BA5363">
        <w:tc>
          <w:tcPr>
            <w:tcW w:w="510" w:type="dxa"/>
          </w:tcPr>
          <w:p w14:paraId="0EFA1467"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No</w:t>
            </w:r>
          </w:p>
        </w:tc>
        <w:tc>
          <w:tcPr>
            <w:tcW w:w="3818" w:type="dxa"/>
          </w:tcPr>
          <w:p w14:paraId="2AED7761"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 xml:space="preserve">Nama Mata </w:t>
            </w:r>
            <w:proofErr w:type="spellStart"/>
            <w:r w:rsidRPr="00D150A4">
              <w:rPr>
                <w:rFonts w:ascii="Candara" w:hAnsi="Candara" w:cs="Times New Roman"/>
                <w:sz w:val="24"/>
                <w:szCs w:val="24"/>
              </w:rPr>
              <w:t>Kuliah</w:t>
            </w:r>
            <w:proofErr w:type="spellEnd"/>
          </w:p>
        </w:tc>
        <w:tc>
          <w:tcPr>
            <w:tcW w:w="2614" w:type="dxa"/>
          </w:tcPr>
          <w:p w14:paraId="73099469"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Wajib</w:t>
            </w:r>
            <w:proofErr w:type="spellEnd"/>
            <w:r w:rsidRPr="00D150A4">
              <w:rPr>
                <w:rFonts w:ascii="Candara" w:hAnsi="Candara" w:cs="Times New Roman"/>
                <w:sz w:val="24"/>
                <w:szCs w:val="24"/>
              </w:rPr>
              <w:t>/</w:t>
            </w:r>
            <w:proofErr w:type="spellStart"/>
            <w:r w:rsidRPr="00D150A4">
              <w:rPr>
                <w:rFonts w:ascii="Candara" w:hAnsi="Candara" w:cs="Times New Roman"/>
                <w:sz w:val="24"/>
                <w:szCs w:val="24"/>
              </w:rPr>
              <w:t>Pilihan</w:t>
            </w:r>
            <w:proofErr w:type="spellEnd"/>
          </w:p>
        </w:tc>
        <w:tc>
          <w:tcPr>
            <w:tcW w:w="1648" w:type="dxa"/>
          </w:tcPr>
          <w:p w14:paraId="518F679F"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SKS</w:t>
            </w:r>
          </w:p>
        </w:tc>
      </w:tr>
      <w:tr w:rsidR="00BA5363" w:rsidRPr="00D150A4" w14:paraId="750270F2" w14:textId="77777777" w:rsidTr="00BA5363">
        <w:tc>
          <w:tcPr>
            <w:tcW w:w="510" w:type="dxa"/>
          </w:tcPr>
          <w:p w14:paraId="29E767B5"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1</w:t>
            </w:r>
          </w:p>
        </w:tc>
        <w:tc>
          <w:tcPr>
            <w:tcW w:w="3818" w:type="dxa"/>
          </w:tcPr>
          <w:p w14:paraId="2D824C51" w14:textId="77777777" w:rsidR="00BA5363" w:rsidRPr="00D150A4" w:rsidRDefault="00BA5363" w:rsidP="00924E33">
            <w:pPr>
              <w:pStyle w:val="ListParagraph"/>
              <w:ind w:left="0"/>
              <w:rPr>
                <w:rFonts w:ascii="Candara" w:hAnsi="Candara" w:cs="Times New Roman"/>
                <w:sz w:val="24"/>
                <w:szCs w:val="24"/>
              </w:rPr>
            </w:pP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Perdata</w:t>
            </w:r>
            <w:proofErr w:type="spellEnd"/>
          </w:p>
        </w:tc>
        <w:tc>
          <w:tcPr>
            <w:tcW w:w="2614" w:type="dxa"/>
          </w:tcPr>
          <w:p w14:paraId="7AB696CA"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Wajib</w:t>
            </w:r>
            <w:proofErr w:type="spellEnd"/>
          </w:p>
        </w:tc>
        <w:tc>
          <w:tcPr>
            <w:tcW w:w="1648" w:type="dxa"/>
          </w:tcPr>
          <w:p w14:paraId="49C3BBA4"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r>
      <w:tr w:rsidR="00BA5363" w:rsidRPr="00D150A4" w14:paraId="53DE1E51" w14:textId="77777777" w:rsidTr="00BA5363">
        <w:tc>
          <w:tcPr>
            <w:tcW w:w="510" w:type="dxa"/>
          </w:tcPr>
          <w:p w14:paraId="79B3E31B"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c>
          <w:tcPr>
            <w:tcW w:w="3818" w:type="dxa"/>
          </w:tcPr>
          <w:p w14:paraId="051C71EE"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Pendidikan Pancasila</w:t>
            </w:r>
          </w:p>
        </w:tc>
        <w:tc>
          <w:tcPr>
            <w:tcW w:w="2614" w:type="dxa"/>
          </w:tcPr>
          <w:p w14:paraId="2F4B7953"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Wajib</w:t>
            </w:r>
            <w:proofErr w:type="spellEnd"/>
          </w:p>
        </w:tc>
        <w:tc>
          <w:tcPr>
            <w:tcW w:w="1648" w:type="dxa"/>
          </w:tcPr>
          <w:p w14:paraId="7D7A3206"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r>
      <w:tr w:rsidR="00BA5363" w:rsidRPr="00D150A4" w14:paraId="3B828BB3" w14:textId="77777777" w:rsidTr="00BA5363">
        <w:tc>
          <w:tcPr>
            <w:tcW w:w="510" w:type="dxa"/>
          </w:tcPr>
          <w:p w14:paraId="0B3DF94C"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3</w:t>
            </w:r>
          </w:p>
        </w:tc>
        <w:tc>
          <w:tcPr>
            <w:tcW w:w="3818" w:type="dxa"/>
          </w:tcPr>
          <w:p w14:paraId="6391935A"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Pendidikan </w:t>
            </w:r>
            <w:proofErr w:type="spellStart"/>
            <w:r w:rsidRPr="00D150A4">
              <w:rPr>
                <w:rFonts w:ascii="Candara" w:hAnsi="Candara" w:cs="Times New Roman"/>
                <w:sz w:val="24"/>
                <w:szCs w:val="24"/>
              </w:rPr>
              <w:t>Kewarganegaraan</w:t>
            </w:r>
            <w:proofErr w:type="spellEnd"/>
          </w:p>
        </w:tc>
        <w:tc>
          <w:tcPr>
            <w:tcW w:w="2614" w:type="dxa"/>
          </w:tcPr>
          <w:p w14:paraId="62CECD1E" w14:textId="77777777" w:rsidR="00BA5363" w:rsidRPr="00D150A4" w:rsidRDefault="00BA5363" w:rsidP="00924E33">
            <w:pPr>
              <w:pStyle w:val="ListParagraph"/>
              <w:ind w:left="0"/>
              <w:jc w:val="center"/>
              <w:rPr>
                <w:rFonts w:ascii="Candara" w:hAnsi="Candara" w:cs="Times New Roman"/>
                <w:b/>
                <w:bCs/>
                <w:sz w:val="24"/>
                <w:szCs w:val="24"/>
              </w:rPr>
            </w:pPr>
            <w:proofErr w:type="spellStart"/>
            <w:r w:rsidRPr="00D150A4">
              <w:rPr>
                <w:rFonts w:ascii="Candara" w:hAnsi="Candara" w:cs="Times New Roman"/>
                <w:sz w:val="24"/>
                <w:szCs w:val="24"/>
              </w:rPr>
              <w:t>Wajib</w:t>
            </w:r>
            <w:proofErr w:type="spellEnd"/>
          </w:p>
        </w:tc>
        <w:tc>
          <w:tcPr>
            <w:tcW w:w="1648" w:type="dxa"/>
          </w:tcPr>
          <w:p w14:paraId="329FE78B"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r>
      <w:tr w:rsidR="00BA5363" w:rsidRPr="00D150A4" w14:paraId="739F80A6" w14:textId="77777777" w:rsidTr="00BA5363">
        <w:tc>
          <w:tcPr>
            <w:tcW w:w="510" w:type="dxa"/>
          </w:tcPr>
          <w:p w14:paraId="1A362174"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c>
          <w:tcPr>
            <w:tcW w:w="3818" w:type="dxa"/>
          </w:tcPr>
          <w:p w14:paraId="29AE274C"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p>
        </w:tc>
        <w:tc>
          <w:tcPr>
            <w:tcW w:w="2614" w:type="dxa"/>
          </w:tcPr>
          <w:p w14:paraId="19266561" w14:textId="77777777" w:rsidR="00BA5363" w:rsidRPr="00D150A4" w:rsidRDefault="00BA5363" w:rsidP="00924E33">
            <w:pPr>
              <w:pStyle w:val="ListParagraph"/>
              <w:ind w:left="0"/>
              <w:jc w:val="center"/>
              <w:rPr>
                <w:rFonts w:ascii="Candara" w:hAnsi="Candara" w:cs="Times New Roman"/>
                <w:b/>
                <w:bCs/>
                <w:sz w:val="24"/>
                <w:szCs w:val="24"/>
              </w:rPr>
            </w:pPr>
            <w:proofErr w:type="spellStart"/>
            <w:r w:rsidRPr="00D150A4">
              <w:rPr>
                <w:rFonts w:ascii="Candara" w:hAnsi="Candara" w:cs="Times New Roman"/>
                <w:sz w:val="24"/>
                <w:szCs w:val="24"/>
              </w:rPr>
              <w:t>Wajib</w:t>
            </w:r>
            <w:proofErr w:type="spellEnd"/>
          </w:p>
        </w:tc>
        <w:tc>
          <w:tcPr>
            <w:tcW w:w="1648" w:type="dxa"/>
          </w:tcPr>
          <w:p w14:paraId="710BFAC0"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r>
    </w:tbl>
    <w:p w14:paraId="4C47DDFB" w14:textId="77777777" w:rsidR="00BA5363" w:rsidRPr="00D150A4" w:rsidRDefault="00BA5363" w:rsidP="00BA5363">
      <w:pPr>
        <w:pStyle w:val="ListParagraph"/>
        <w:ind w:left="0"/>
        <w:jc w:val="both"/>
        <w:rPr>
          <w:rFonts w:ascii="Candara" w:hAnsi="Candara" w:cs="Times New Roman"/>
          <w:b/>
          <w:bCs/>
          <w:sz w:val="24"/>
          <w:szCs w:val="24"/>
        </w:rPr>
      </w:pPr>
    </w:p>
    <w:p w14:paraId="7C1BB1EF" w14:textId="77777777" w:rsidR="00BA5363" w:rsidRPr="00D150A4" w:rsidRDefault="00BA5363" w:rsidP="00BA5363">
      <w:pPr>
        <w:pStyle w:val="ListParagraph"/>
        <w:ind w:left="426"/>
        <w:rPr>
          <w:rFonts w:ascii="Candara" w:hAnsi="Candara" w:cs="Times New Roman"/>
          <w:sz w:val="24"/>
          <w:szCs w:val="24"/>
        </w:rPr>
      </w:pPr>
      <w:proofErr w:type="spellStart"/>
      <w:r w:rsidRPr="00D150A4">
        <w:rPr>
          <w:rFonts w:ascii="Candara" w:hAnsi="Candara" w:cs="Times New Roman"/>
          <w:sz w:val="24"/>
          <w:szCs w:val="24"/>
        </w:rPr>
        <w:t>Karya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Tulis</w:t>
      </w:r>
      <w:proofErr w:type="spellEnd"/>
    </w:p>
    <w:tbl>
      <w:tblPr>
        <w:tblStyle w:val="TableGrid"/>
        <w:tblW w:w="0" w:type="auto"/>
        <w:tblInd w:w="426" w:type="dxa"/>
        <w:tblLook w:val="04A0" w:firstRow="1" w:lastRow="0" w:firstColumn="1" w:lastColumn="0" w:noHBand="0" w:noVBand="1"/>
      </w:tblPr>
      <w:tblGrid>
        <w:gridCol w:w="512"/>
        <w:gridCol w:w="4445"/>
        <w:gridCol w:w="2067"/>
        <w:gridCol w:w="1566"/>
      </w:tblGrid>
      <w:tr w:rsidR="00BA5363" w:rsidRPr="00D150A4" w14:paraId="09A4A08F" w14:textId="77777777" w:rsidTr="00924E33">
        <w:tc>
          <w:tcPr>
            <w:tcW w:w="510" w:type="dxa"/>
          </w:tcPr>
          <w:p w14:paraId="4D86102A"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No</w:t>
            </w:r>
          </w:p>
        </w:tc>
        <w:tc>
          <w:tcPr>
            <w:tcW w:w="5013" w:type="dxa"/>
          </w:tcPr>
          <w:p w14:paraId="2B26FC4B"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Judul</w:t>
            </w:r>
            <w:proofErr w:type="spellEnd"/>
          </w:p>
        </w:tc>
        <w:tc>
          <w:tcPr>
            <w:tcW w:w="2268" w:type="dxa"/>
          </w:tcPr>
          <w:p w14:paraId="11A98557"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Penerbit</w:t>
            </w:r>
            <w:proofErr w:type="spellEnd"/>
          </w:p>
        </w:tc>
        <w:tc>
          <w:tcPr>
            <w:tcW w:w="1745" w:type="dxa"/>
          </w:tcPr>
          <w:p w14:paraId="2F6D2802" w14:textId="77777777" w:rsidR="00BA5363" w:rsidRPr="00D150A4" w:rsidRDefault="00BA5363" w:rsidP="00924E33">
            <w:pPr>
              <w:pStyle w:val="ListParagraph"/>
              <w:ind w:left="0"/>
              <w:jc w:val="center"/>
              <w:rPr>
                <w:rFonts w:ascii="Candara" w:hAnsi="Candara" w:cs="Times New Roman"/>
                <w:sz w:val="24"/>
                <w:szCs w:val="24"/>
              </w:rPr>
            </w:pPr>
            <w:proofErr w:type="spellStart"/>
            <w:r w:rsidRPr="00D150A4">
              <w:rPr>
                <w:rFonts w:ascii="Candara" w:hAnsi="Candara" w:cs="Times New Roman"/>
                <w:sz w:val="24"/>
                <w:szCs w:val="24"/>
              </w:rPr>
              <w:t>Tahun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Terbit</w:t>
            </w:r>
            <w:proofErr w:type="spellEnd"/>
          </w:p>
        </w:tc>
      </w:tr>
      <w:tr w:rsidR="00BA5363" w:rsidRPr="00D150A4" w14:paraId="4FDF44D1" w14:textId="77777777" w:rsidTr="00924E33">
        <w:tc>
          <w:tcPr>
            <w:tcW w:w="510" w:type="dxa"/>
          </w:tcPr>
          <w:p w14:paraId="0BB03A89"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1</w:t>
            </w:r>
          </w:p>
        </w:tc>
        <w:tc>
          <w:tcPr>
            <w:tcW w:w="5013" w:type="dxa"/>
          </w:tcPr>
          <w:p w14:paraId="02C2502C"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Tindak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di Indonesia (</w:t>
            </w:r>
            <w:proofErr w:type="spellStart"/>
            <w:r w:rsidRPr="00D150A4">
              <w:rPr>
                <w:rFonts w:ascii="Candara" w:hAnsi="Candara" w:cs="Times New Roman"/>
                <w:sz w:val="24"/>
                <w:szCs w:val="24"/>
              </w:rPr>
              <w:t>Antisipasi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Strategi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solusi</w:t>
            </w:r>
            <w:proofErr w:type="spellEnd"/>
            <w:r w:rsidRPr="00D150A4">
              <w:rPr>
                <w:rFonts w:ascii="Candara" w:hAnsi="Candara" w:cs="Times New Roman"/>
                <w:sz w:val="24"/>
                <w:szCs w:val="24"/>
              </w:rPr>
              <w:t>)</w:t>
            </w:r>
          </w:p>
        </w:tc>
        <w:tc>
          <w:tcPr>
            <w:tcW w:w="2268" w:type="dxa"/>
          </w:tcPr>
          <w:p w14:paraId="738A5683"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 xml:space="preserve">Samudra </w:t>
            </w:r>
            <w:proofErr w:type="spellStart"/>
            <w:r w:rsidRPr="00D150A4">
              <w:rPr>
                <w:rFonts w:ascii="Candara" w:hAnsi="Candara" w:cs="Times New Roman"/>
                <w:sz w:val="24"/>
                <w:szCs w:val="24"/>
              </w:rPr>
              <w:t>Biru</w:t>
            </w:r>
            <w:proofErr w:type="spellEnd"/>
          </w:p>
        </w:tc>
        <w:tc>
          <w:tcPr>
            <w:tcW w:w="1745" w:type="dxa"/>
          </w:tcPr>
          <w:p w14:paraId="1D25D814"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2018</w:t>
            </w:r>
          </w:p>
        </w:tc>
      </w:tr>
      <w:tr w:rsidR="00BA5363" w:rsidRPr="00D150A4" w14:paraId="68810258" w14:textId="77777777" w:rsidTr="00924E33">
        <w:tc>
          <w:tcPr>
            <w:tcW w:w="510" w:type="dxa"/>
          </w:tcPr>
          <w:p w14:paraId="435FDFB1"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w:t>
            </w:r>
          </w:p>
        </w:tc>
        <w:tc>
          <w:tcPr>
            <w:tcW w:w="5013" w:type="dxa"/>
          </w:tcPr>
          <w:p w14:paraId="50155401"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Tindak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Kebidanan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Antisipasi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Strategi</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solusi</w:t>
            </w:r>
            <w:proofErr w:type="spellEnd"/>
            <w:r w:rsidRPr="00D150A4">
              <w:rPr>
                <w:rFonts w:ascii="Candara" w:hAnsi="Candara" w:cs="Times New Roman"/>
                <w:sz w:val="24"/>
                <w:szCs w:val="24"/>
              </w:rPr>
              <w:t>)</w:t>
            </w:r>
          </w:p>
        </w:tc>
        <w:tc>
          <w:tcPr>
            <w:tcW w:w="2268" w:type="dxa"/>
          </w:tcPr>
          <w:p w14:paraId="5D4487DF"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 xml:space="preserve">Samudra </w:t>
            </w:r>
            <w:proofErr w:type="spellStart"/>
            <w:r w:rsidRPr="00D150A4">
              <w:rPr>
                <w:rFonts w:ascii="Candara" w:hAnsi="Candara" w:cs="Times New Roman"/>
                <w:sz w:val="24"/>
                <w:szCs w:val="24"/>
              </w:rPr>
              <w:t>Biru</w:t>
            </w:r>
            <w:proofErr w:type="spellEnd"/>
          </w:p>
        </w:tc>
        <w:tc>
          <w:tcPr>
            <w:tcW w:w="1745" w:type="dxa"/>
          </w:tcPr>
          <w:p w14:paraId="291D6A3A"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2018</w:t>
            </w:r>
          </w:p>
        </w:tc>
      </w:tr>
      <w:tr w:rsidR="00BA5363" w:rsidRPr="00D150A4" w14:paraId="715B2B0D" w14:textId="77777777" w:rsidTr="00924E33">
        <w:tc>
          <w:tcPr>
            <w:tcW w:w="510" w:type="dxa"/>
          </w:tcPr>
          <w:p w14:paraId="3843CA8D"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3</w:t>
            </w:r>
          </w:p>
        </w:tc>
        <w:tc>
          <w:tcPr>
            <w:tcW w:w="5013" w:type="dxa"/>
          </w:tcPr>
          <w:p w14:paraId="1BBE623C"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Standar</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Klinis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Mata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Menyelenggarakan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Pelayanan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r w:rsidRPr="00D150A4">
              <w:rPr>
                <w:rFonts w:ascii="Candara" w:hAnsi="Candara" w:cs="Times New Roman"/>
                <w:sz w:val="24"/>
                <w:szCs w:val="24"/>
              </w:rPr>
              <w:t xml:space="preserve"> Mata</w:t>
            </w:r>
          </w:p>
        </w:tc>
        <w:tc>
          <w:tcPr>
            <w:tcW w:w="2268" w:type="dxa"/>
          </w:tcPr>
          <w:p w14:paraId="71CB578F" w14:textId="77777777" w:rsidR="00BA5363" w:rsidRPr="00D150A4" w:rsidRDefault="00BA5363" w:rsidP="00924E33">
            <w:pPr>
              <w:pStyle w:val="ListParagraph"/>
              <w:ind w:left="0"/>
              <w:jc w:val="center"/>
              <w:rPr>
                <w:rFonts w:ascii="Candara" w:hAnsi="Candara" w:cs="Times New Roman"/>
                <w:b/>
                <w:bCs/>
                <w:sz w:val="24"/>
                <w:szCs w:val="24"/>
              </w:rPr>
            </w:pPr>
            <w:proofErr w:type="spellStart"/>
            <w:r w:rsidRPr="00D150A4">
              <w:rPr>
                <w:rFonts w:ascii="Candara" w:hAnsi="Candara" w:cs="Times New Roman"/>
                <w:sz w:val="24"/>
                <w:szCs w:val="24"/>
              </w:rPr>
              <w:t>Soega</w:t>
            </w:r>
            <w:proofErr w:type="spellEnd"/>
            <w:r w:rsidRPr="00D150A4">
              <w:rPr>
                <w:rFonts w:ascii="Candara" w:hAnsi="Candara" w:cs="Times New Roman"/>
                <w:sz w:val="24"/>
                <w:szCs w:val="24"/>
              </w:rPr>
              <w:t xml:space="preserve"> Publishing</w:t>
            </w:r>
          </w:p>
        </w:tc>
        <w:tc>
          <w:tcPr>
            <w:tcW w:w="1745" w:type="dxa"/>
          </w:tcPr>
          <w:p w14:paraId="20EAF8E5"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r w:rsidR="00BA5363" w:rsidRPr="00D150A4" w14:paraId="7247E1C1" w14:textId="77777777" w:rsidTr="00924E33">
        <w:tc>
          <w:tcPr>
            <w:tcW w:w="510" w:type="dxa"/>
          </w:tcPr>
          <w:p w14:paraId="518F84F6"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4</w:t>
            </w:r>
          </w:p>
        </w:tc>
        <w:tc>
          <w:tcPr>
            <w:tcW w:w="5013" w:type="dxa"/>
          </w:tcPr>
          <w:p w14:paraId="09ECB94C"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Tindak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Pidana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Praktik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Mandiri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Perlindungan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bagi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Perawat</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Pasien</w:t>
            </w:r>
            <w:proofErr w:type="spellEnd"/>
            <w:r w:rsidRPr="00D150A4">
              <w:rPr>
                <w:rFonts w:ascii="Candara" w:hAnsi="Candara" w:cs="Times New Roman"/>
                <w:sz w:val="24"/>
                <w:szCs w:val="24"/>
              </w:rPr>
              <w:t>)</w:t>
            </w:r>
          </w:p>
        </w:tc>
        <w:tc>
          <w:tcPr>
            <w:tcW w:w="2268" w:type="dxa"/>
          </w:tcPr>
          <w:p w14:paraId="598D499C" w14:textId="77777777" w:rsidR="00BA5363" w:rsidRPr="00D150A4" w:rsidRDefault="00BA5363" w:rsidP="00924E33">
            <w:pPr>
              <w:pStyle w:val="ListParagraph"/>
              <w:ind w:left="0"/>
              <w:jc w:val="center"/>
              <w:rPr>
                <w:rFonts w:ascii="Candara" w:hAnsi="Candara" w:cs="Times New Roman"/>
                <w:b/>
                <w:bCs/>
                <w:sz w:val="24"/>
                <w:szCs w:val="24"/>
              </w:rPr>
            </w:pPr>
            <w:proofErr w:type="spellStart"/>
            <w:r w:rsidRPr="00D150A4">
              <w:rPr>
                <w:rFonts w:ascii="Candara" w:hAnsi="Candara" w:cs="Times New Roman"/>
                <w:sz w:val="24"/>
                <w:szCs w:val="24"/>
              </w:rPr>
              <w:t>Nuha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Medika</w:t>
            </w:r>
            <w:proofErr w:type="spellEnd"/>
          </w:p>
        </w:tc>
        <w:tc>
          <w:tcPr>
            <w:tcW w:w="1745" w:type="dxa"/>
          </w:tcPr>
          <w:p w14:paraId="1C4DDDEF"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r w:rsidR="00BA5363" w:rsidRPr="00D150A4" w14:paraId="34493AF4" w14:textId="77777777" w:rsidTr="00924E33">
        <w:tc>
          <w:tcPr>
            <w:tcW w:w="510" w:type="dxa"/>
          </w:tcPr>
          <w:p w14:paraId="4AAC9157"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5</w:t>
            </w:r>
          </w:p>
        </w:tc>
        <w:tc>
          <w:tcPr>
            <w:tcW w:w="5013" w:type="dxa"/>
          </w:tcPr>
          <w:p w14:paraId="5950838E"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Administrasi</w:t>
            </w:r>
            <w:proofErr w:type="spellEnd"/>
            <w:r w:rsidRPr="00D150A4">
              <w:rPr>
                <w:rFonts w:ascii="Candara" w:hAnsi="Candara" w:cs="Times New Roman"/>
                <w:sz w:val="24"/>
                <w:szCs w:val="24"/>
              </w:rPr>
              <w:t xml:space="preserve"> Negara</w:t>
            </w:r>
          </w:p>
        </w:tc>
        <w:tc>
          <w:tcPr>
            <w:tcW w:w="2268" w:type="dxa"/>
          </w:tcPr>
          <w:p w14:paraId="00D3CD56" w14:textId="77777777" w:rsidR="00BA5363" w:rsidRPr="00D150A4" w:rsidRDefault="00BA5363" w:rsidP="00924E33">
            <w:pPr>
              <w:pStyle w:val="ListParagraph"/>
              <w:ind w:left="0"/>
              <w:jc w:val="center"/>
              <w:rPr>
                <w:rFonts w:ascii="Candara" w:hAnsi="Candara" w:cs="Times New Roman"/>
                <w:b/>
                <w:bCs/>
                <w:sz w:val="24"/>
                <w:szCs w:val="24"/>
              </w:rPr>
            </w:pPr>
            <w:proofErr w:type="spellStart"/>
            <w:r w:rsidRPr="00D150A4">
              <w:rPr>
                <w:rFonts w:ascii="Candara" w:hAnsi="Candara" w:cs="Times New Roman"/>
                <w:sz w:val="24"/>
                <w:szCs w:val="24"/>
              </w:rPr>
              <w:t>Prenama</w:t>
            </w:r>
            <w:proofErr w:type="spellEnd"/>
            <w:r w:rsidRPr="00D150A4">
              <w:rPr>
                <w:rFonts w:ascii="Candara" w:hAnsi="Candara" w:cs="Times New Roman"/>
                <w:sz w:val="24"/>
                <w:szCs w:val="24"/>
              </w:rPr>
              <w:t xml:space="preserve"> Publishing</w:t>
            </w:r>
          </w:p>
        </w:tc>
        <w:tc>
          <w:tcPr>
            <w:tcW w:w="1745" w:type="dxa"/>
          </w:tcPr>
          <w:p w14:paraId="5878FB30"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r w:rsidR="00BA5363" w:rsidRPr="00D150A4" w14:paraId="1F348864" w14:textId="77777777" w:rsidTr="00924E33">
        <w:tc>
          <w:tcPr>
            <w:tcW w:w="510" w:type="dxa"/>
          </w:tcPr>
          <w:p w14:paraId="786771C3"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6</w:t>
            </w:r>
          </w:p>
        </w:tc>
        <w:tc>
          <w:tcPr>
            <w:tcW w:w="5013" w:type="dxa"/>
          </w:tcPr>
          <w:p w14:paraId="33843EDA"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Etika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Keperawatan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p>
        </w:tc>
        <w:tc>
          <w:tcPr>
            <w:tcW w:w="2268" w:type="dxa"/>
          </w:tcPr>
          <w:p w14:paraId="736BF228"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Trans Info Media</w:t>
            </w:r>
          </w:p>
        </w:tc>
        <w:tc>
          <w:tcPr>
            <w:tcW w:w="1745" w:type="dxa"/>
          </w:tcPr>
          <w:p w14:paraId="0F35D4E2"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2019</w:t>
            </w:r>
          </w:p>
        </w:tc>
      </w:tr>
      <w:tr w:rsidR="00BA5363" w:rsidRPr="00D150A4" w14:paraId="572D1F8F" w14:textId="77777777" w:rsidTr="00924E33">
        <w:tc>
          <w:tcPr>
            <w:tcW w:w="510" w:type="dxa"/>
          </w:tcPr>
          <w:p w14:paraId="3D613733"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7</w:t>
            </w:r>
          </w:p>
        </w:tc>
        <w:tc>
          <w:tcPr>
            <w:tcW w:w="5013" w:type="dxa"/>
          </w:tcPr>
          <w:p w14:paraId="558F7552" w14:textId="77777777" w:rsidR="00BA5363" w:rsidRPr="00D150A4" w:rsidRDefault="00BA5363" w:rsidP="00924E33">
            <w:pPr>
              <w:pStyle w:val="ListParagraph"/>
              <w:ind w:left="0"/>
              <w:jc w:val="both"/>
              <w:rPr>
                <w:rFonts w:ascii="Candara" w:hAnsi="Candara" w:cs="Times New Roman"/>
                <w:sz w:val="24"/>
                <w:szCs w:val="24"/>
              </w:rPr>
            </w:pPr>
            <w:proofErr w:type="spellStart"/>
            <w:r w:rsidRPr="00D150A4">
              <w:rPr>
                <w:rFonts w:ascii="Candara" w:hAnsi="Candara" w:cs="Times New Roman"/>
                <w:sz w:val="24"/>
                <w:szCs w:val="24"/>
              </w:rPr>
              <w:t>Etika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Profesi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Kefarmasian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Kesehatan</w:t>
            </w:r>
            <w:proofErr w:type="spellEnd"/>
          </w:p>
        </w:tc>
        <w:tc>
          <w:tcPr>
            <w:tcW w:w="2268" w:type="dxa"/>
          </w:tcPr>
          <w:p w14:paraId="7B94A3CD"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Trans Info Media</w:t>
            </w:r>
          </w:p>
        </w:tc>
        <w:tc>
          <w:tcPr>
            <w:tcW w:w="1745" w:type="dxa"/>
          </w:tcPr>
          <w:p w14:paraId="105CE796" w14:textId="4688272B"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2020</w:t>
            </w:r>
          </w:p>
        </w:tc>
      </w:tr>
      <w:tr w:rsidR="00BA5363" w:rsidRPr="00D150A4" w14:paraId="72727C20" w14:textId="77777777" w:rsidTr="00924E33">
        <w:tc>
          <w:tcPr>
            <w:tcW w:w="510" w:type="dxa"/>
          </w:tcPr>
          <w:p w14:paraId="7920A862"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8</w:t>
            </w:r>
          </w:p>
        </w:tc>
        <w:tc>
          <w:tcPr>
            <w:tcW w:w="5013" w:type="dxa"/>
          </w:tcPr>
          <w:p w14:paraId="74E8A5F8" w14:textId="77777777" w:rsidR="00BA5363" w:rsidRPr="00D150A4" w:rsidRDefault="00BA5363" w:rsidP="00924E33">
            <w:pPr>
              <w:pStyle w:val="ListParagraph"/>
              <w:ind w:left="0"/>
              <w:jc w:val="both"/>
              <w:rPr>
                <w:rFonts w:ascii="Candara" w:hAnsi="Candara" w:cs="Times New Roman"/>
                <w:sz w:val="24"/>
                <w:szCs w:val="24"/>
              </w:rPr>
            </w:pPr>
            <w:r w:rsidRPr="00D150A4">
              <w:rPr>
                <w:rFonts w:ascii="Candara" w:hAnsi="Candara" w:cs="Times New Roman"/>
                <w:sz w:val="24"/>
                <w:szCs w:val="24"/>
              </w:rPr>
              <w:t xml:space="preserve">Pendidikan </w:t>
            </w:r>
            <w:proofErr w:type="spellStart"/>
            <w:r w:rsidRPr="00D150A4">
              <w:rPr>
                <w:rFonts w:ascii="Candara" w:hAnsi="Candara" w:cs="Times New Roman"/>
                <w:sz w:val="24"/>
                <w:szCs w:val="24"/>
              </w:rPr>
              <w:t>Kewarganegaraan</w:t>
            </w:r>
            <w:proofErr w:type="spellEnd"/>
          </w:p>
        </w:tc>
        <w:tc>
          <w:tcPr>
            <w:tcW w:w="2268" w:type="dxa"/>
          </w:tcPr>
          <w:p w14:paraId="1C340A5D" w14:textId="77777777"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Trans Info Media</w:t>
            </w:r>
          </w:p>
        </w:tc>
        <w:tc>
          <w:tcPr>
            <w:tcW w:w="1745" w:type="dxa"/>
          </w:tcPr>
          <w:p w14:paraId="137E6196" w14:textId="6D0BB5AF" w:rsidR="00BA5363" w:rsidRPr="00D150A4" w:rsidRDefault="00BA5363" w:rsidP="00924E33">
            <w:pPr>
              <w:pStyle w:val="ListParagraph"/>
              <w:ind w:left="0"/>
              <w:jc w:val="center"/>
              <w:rPr>
                <w:rFonts w:ascii="Candara" w:hAnsi="Candara" w:cs="Times New Roman"/>
                <w:sz w:val="24"/>
                <w:szCs w:val="24"/>
              </w:rPr>
            </w:pPr>
            <w:r w:rsidRPr="00D150A4">
              <w:rPr>
                <w:rFonts w:ascii="Candara" w:hAnsi="Candara" w:cs="Times New Roman"/>
                <w:sz w:val="24"/>
                <w:szCs w:val="24"/>
              </w:rPr>
              <w:t>2020</w:t>
            </w:r>
          </w:p>
        </w:tc>
      </w:tr>
    </w:tbl>
    <w:p w14:paraId="2D10C027" w14:textId="77777777" w:rsidR="00BA5363" w:rsidRPr="00D150A4" w:rsidRDefault="00BA5363" w:rsidP="00BA5363">
      <w:pPr>
        <w:pStyle w:val="ListParagraph"/>
        <w:ind w:left="0"/>
        <w:jc w:val="both"/>
        <w:rPr>
          <w:rFonts w:ascii="Candara" w:hAnsi="Candara" w:cs="Times New Roman"/>
          <w:b/>
          <w:bCs/>
          <w:sz w:val="24"/>
          <w:szCs w:val="24"/>
        </w:rPr>
      </w:pPr>
    </w:p>
    <w:p w14:paraId="76A85AA0" w14:textId="77777777" w:rsidR="00BA5363" w:rsidRPr="00D150A4" w:rsidRDefault="00BA5363" w:rsidP="00BA5363">
      <w:pPr>
        <w:pStyle w:val="ListParagraph"/>
        <w:ind w:left="0"/>
        <w:jc w:val="both"/>
        <w:rPr>
          <w:rFonts w:ascii="Candara" w:hAnsi="Candara" w:cs="Times New Roman"/>
          <w:b/>
          <w:bCs/>
          <w:sz w:val="24"/>
          <w:szCs w:val="24"/>
        </w:rPr>
      </w:pPr>
    </w:p>
    <w:p w14:paraId="33A9B0C0" w14:textId="77777777" w:rsidR="00BA5363" w:rsidRPr="00D150A4" w:rsidRDefault="00BA5363" w:rsidP="00BA5363">
      <w:pPr>
        <w:pStyle w:val="ListParagraph"/>
        <w:ind w:left="0" w:firstLine="426"/>
        <w:jc w:val="both"/>
        <w:rPr>
          <w:rFonts w:ascii="Candara" w:hAnsi="Candara" w:cs="Times New Roman"/>
          <w:sz w:val="24"/>
          <w:szCs w:val="24"/>
        </w:rPr>
      </w:pPr>
      <w:proofErr w:type="spellStart"/>
      <w:r w:rsidRPr="00D150A4">
        <w:rPr>
          <w:rFonts w:ascii="Candara" w:hAnsi="Candara" w:cs="Times New Roman"/>
          <w:sz w:val="24"/>
          <w:szCs w:val="24"/>
        </w:rPr>
        <w:t>Semua</w:t>
      </w:r>
      <w:proofErr w:type="spellEnd"/>
      <w:r w:rsidRPr="00D150A4">
        <w:rPr>
          <w:rFonts w:ascii="Candara" w:hAnsi="Candara" w:cs="Times New Roman"/>
          <w:sz w:val="24"/>
          <w:szCs w:val="24"/>
        </w:rPr>
        <w:t xml:space="preserve"> data yang </w:t>
      </w:r>
      <w:proofErr w:type="spellStart"/>
      <w:r w:rsidRPr="00D150A4">
        <w:rPr>
          <w:rFonts w:ascii="Candara" w:hAnsi="Candara" w:cs="Times New Roman"/>
          <w:sz w:val="24"/>
          <w:szCs w:val="24"/>
        </w:rPr>
        <w:t>saya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isikan</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tercantum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dalam</w:t>
      </w:r>
      <w:proofErr w:type="spellEnd"/>
      <w:r w:rsidRPr="00D150A4">
        <w:rPr>
          <w:rFonts w:ascii="Candara" w:hAnsi="Candara" w:cs="Times New Roman"/>
          <w:sz w:val="24"/>
          <w:szCs w:val="24"/>
        </w:rPr>
        <w:t xml:space="preserve"> biodata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adalah</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benar</w:t>
      </w:r>
      <w:proofErr w:type="spellEnd"/>
      <w:r w:rsidRPr="00D150A4">
        <w:rPr>
          <w:rFonts w:ascii="Candara" w:hAnsi="Candara" w:cs="Times New Roman"/>
          <w:sz w:val="24"/>
          <w:szCs w:val="24"/>
        </w:rPr>
        <w:t xml:space="preserve"> dan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dipertanggungjawabkan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secara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hukum</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Apabila</w:t>
      </w:r>
      <w:proofErr w:type="spellEnd"/>
      <w:r w:rsidRPr="00D150A4">
        <w:rPr>
          <w:rFonts w:ascii="Candara" w:hAnsi="Candara" w:cs="Times New Roman"/>
          <w:sz w:val="24"/>
          <w:szCs w:val="24"/>
        </w:rPr>
        <w:t xml:space="preserve"> di </w:t>
      </w:r>
      <w:proofErr w:type="spellStart"/>
      <w:r w:rsidRPr="00D150A4">
        <w:rPr>
          <w:rFonts w:ascii="Candara" w:hAnsi="Candara" w:cs="Times New Roman"/>
          <w:sz w:val="24"/>
          <w:szCs w:val="24"/>
        </w:rPr>
        <w:t>kemudian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hari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ternyata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dijumpai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ketidak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sesuaian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kenyataan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sanggup</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menerima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sanksi</w:t>
      </w:r>
      <w:proofErr w:type="spellEnd"/>
      <w:r w:rsidRPr="00D150A4">
        <w:rPr>
          <w:rFonts w:ascii="Candara" w:hAnsi="Candara" w:cs="Times New Roman"/>
          <w:sz w:val="24"/>
          <w:szCs w:val="24"/>
        </w:rPr>
        <w:t>,</w:t>
      </w:r>
    </w:p>
    <w:p w14:paraId="0FEE7CB6" w14:textId="5CCA6C64" w:rsidR="00BA5363" w:rsidRPr="00D150A4" w:rsidRDefault="00BA5363" w:rsidP="00BA5363">
      <w:pPr>
        <w:pStyle w:val="ListParagraph"/>
        <w:ind w:left="0" w:firstLine="426"/>
        <w:jc w:val="both"/>
        <w:rPr>
          <w:rFonts w:ascii="Candara" w:hAnsi="Candara" w:cs="Times New Roman"/>
          <w:b/>
          <w:bCs/>
          <w:sz w:val="24"/>
          <w:szCs w:val="24"/>
        </w:rPr>
      </w:pPr>
      <w:proofErr w:type="spellStart"/>
      <w:r w:rsidRPr="00D150A4">
        <w:rPr>
          <w:rFonts w:ascii="Candara" w:hAnsi="Candara" w:cs="Times New Roman"/>
          <w:sz w:val="24"/>
          <w:szCs w:val="24"/>
        </w:rPr>
        <w:t>Demikian</w:t>
      </w:r>
      <w:proofErr w:type="spellEnd"/>
      <w:r w:rsidRPr="00D150A4">
        <w:rPr>
          <w:rFonts w:ascii="Candara" w:hAnsi="Candara" w:cs="Times New Roman"/>
          <w:sz w:val="24"/>
          <w:szCs w:val="24"/>
        </w:rPr>
        <w:t xml:space="preserve"> biodata </w:t>
      </w:r>
      <w:proofErr w:type="spellStart"/>
      <w:r w:rsidRPr="00D150A4">
        <w:rPr>
          <w:rFonts w:ascii="Candara" w:hAnsi="Candara" w:cs="Times New Roman"/>
          <w:sz w:val="24"/>
          <w:szCs w:val="24"/>
        </w:rPr>
        <w:t>ini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buat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dengan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sebenarnya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untuk</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dapat</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digunakan</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sebagaimana</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mestinya</w:t>
      </w:r>
      <w:proofErr w:type="spellEnd"/>
      <w:r w:rsidRPr="00D150A4">
        <w:rPr>
          <w:rFonts w:ascii="Candara" w:hAnsi="Candara" w:cs="Times New Roman"/>
          <w:b/>
          <w:bCs/>
          <w:sz w:val="24"/>
          <w:szCs w:val="24"/>
        </w:rPr>
        <w:t>.</w:t>
      </w:r>
    </w:p>
    <w:p w14:paraId="4B33061E" w14:textId="77777777" w:rsidR="00BA5363" w:rsidRPr="00D150A4" w:rsidRDefault="00BA5363" w:rsidP="00BA5363">
      <w:pPr>
        <w:pStyle w:val="ListParagraph"/>
        <w:ind w:left="0"/>
        <w:jc w:val="both"/>
        <w:rPr>
          <w:rFonts w:ascii="Candara" w:hAnsi="Candara" w:cs="Times New Roman"/>
          <w:sz w:val="24"/>
          <w:szCs w:val="24"/>
        </w:rPr>
      </w:pPr>
    </w:p>
    <w:p w14:paraId="7F7E88FB" w14:textId="77777777" w:rsidR="00BA5363" w:rsidRPr="00D150A4" w:rsidRDefault="00BA5363" w:rsidP="00BA5363">
      <w:pPr>
        <w:pStyle w:val="ListParagraph"/>
        <w:ind w:left="0"/>
        <w:jc w:val="right"/>
        <w:rPr>
          <w:rFonts w:ascii="Candara" w:hAnsi="Candara" w:cs="Times New Roman"/>
          <w:sz w:val="24"/>
          <w:szCs w:val="24"/>
        </w:rPr>
      </w:pPr>
    </w:p>
    <w:p w14:paraId="345A0E74" w14:textId="1D0BE5BA" w:rsidR="00BA5363" w:rsidRPr="00D150A4" w:rsidRDefault="00BA5363" w:rsidP="00BA5363">
      <w:pPr>
        <w:pStyle w:val="ListParagraph"/>
        <w:ind w:left="0"/>
        <w:jc w:val="right"/>
        <w:rPr>
          <w:rFonts w:ascii="Candara" w:hAnsi="Candara" w:cs="Times New Roman"/>
          <w:sz w:val="24"/>
          <w:szCs w:val="24"/>
        </w:rPr>
      </w:pPr>
      <w:r w:rsidRPr="00D150A4">
        <w:rPr>
          <w:rFonts w:ascii="Candara" w:hAnsi="Candara" w:cs="Times New Roman"/>
          <w:sz w:val="24"/>
          <w:szCs w:val="24"/>
        </w:rPr>
        <w:t xml:space="preserve">Surakarta, 7 </w:t>
      </w:r>
      <w:proofErr w:type="spellStart"/>
      <w:r w:rsidRPr="00D150A4">
        <w:rPr>
          <w:rFonts w:ascii="Candara" w:hAnsi="Candara" w:cs="Times New Roman"/>
          <w:sz w:val="24"/>
          <w:szCs w:val="24"/>
        </w:rPr>
        <w:t>Februari</w:t>
      </w:r>
      <w:proofErr w:type="spellEnd"/>
      <w:r w:rsidRPr="00D150A4">
        <w:rPr>
          <w:rFonts w:ascii="Candara" w:hAnsi="Candara" w:cs="Times New Roman"/>
          <w:sz w:val="24"/>
          <w:szCs w:val="24"/>
        </w:rPr>
        <w:t xml:space="preserve"> 2020</w:t>
      </w:r>
    </w:p>
    <w:p w14:paraId="7DE948FC" w14:textId="27AD6AFD" w:rsidR="00BA5363" w:rsidRPr="00D150A4" w:rsidRDefault="00BA5363" w:rsidP="00BA5363">
      <w:pPr>
        <w:pStyle w:val="ListParagraph"/>
        <w:ind w:left="5670"/>
        <w:jc w:val="center"/>
        <w:rPr>
          <w:rFonts w:ascii="Candara" w:hAnsi="Candara" w:cs="Times New Roman"/>
          <w:sz w:val="24"/>
          <w:szCs w:val="24"/>
        </w:rPr>
      </w:pPr>
    </w:p>
    <w:p w14:paraId="79A1EB5F" w14:textId="114F3EFA" w:rsidR="00BA5363" w:rsidRPr="00D150A4" w:rsidRDefault="00BA5363" w:rsidP="00BA5363">
      <w:pPr>
        <w:pStyle w:val="ListParagraph"/>
        <w:ind w:left="5670"/>
        <w:jc w:val="center"/>
        <w:rPr>
          <w:rFonts w:ascii="Candara" w:hAnsi="Candara" w:cs="Times New Roman"/>
          <w:sz w:val="24"/>
          <w:szCs w:val="24"/>
        </w:rPr>
      </w:pPr>
      <w:r w:rsidRPr="00D150A4">
        <w:rPr>
          <w:rFonts w:ascii="Candara" w:hAnsi="Candara"/>
          <w:noProof/>
          <w:sz w:val="24"/>
          <w:szCs w:val="24"/>
        </w:rPr>
        <w:drawing>
          <wp:anchor distT="0" distB="0" distL="114300" distR="114300" simplePos="0" relativeHeight="251659264" behindDoc="1" locked="0" layoutInCell="1" allowOverlap="1" wp14:anchorId="46F4AA68" wp14:editId="05656B11">
            <wp:simplePos x="0" y="0"/>
            <wp:positionH relativeFrom="column">
              <wp:posOffset>4218941</wp:posOffset>
            </wp:positionH>
            <wp:positionV relativeFrom="paragraph">
              <wp:posOffset>19768</wp:posOffset>
            </wp:positionV>
            <wp:extent cx="771525" cy="914681"/>
            <wp:effectExtent l="57150" t="38100" r="47625" b="38100"/>
            <wp:wrapNone/>
            <wp:docPr id="1" name="Picture 1" descr="C:\Users\LENOVO PC\Documents\IMG-20170803-WA00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ocuments\IMG-20170803-WA0011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44406">
                      <a:off x="0" y="0"/>
                      <a:ext cx="771525" cy="91468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150A4">
        <w:rPr>
          <w:rFonts w:ascii="Candara" w:hAnsi="Candara" w:cs="Times New Roman"/>
          <w:sz w:val="24"/>
          <w:szCs w:val="24"/>
        </w:rPr>
        <w:t>Penulis</w:t>
      </w:r>
      <w:proofErr w:type="spellEnd"/>
    </w:p>
    <w:p w14:paraId="53CF9738" w14:textId="77777777" w:rsidR="00BA5363" w:rsidRPr="00D150A4" w:rsidRDefault="00BA5363" w:rsidP="00BA5363">
      <w:pPr>
        <w:pStyle w:val="ListParagraph"/>
        <w:ind w:left="5670"/>
        <w:jc w:val="center"/>
        <w:rPr>
          <w:rFonts w:ascii="Candara" w:hAnsi="Candara" w:cs="Times New Roman"/>
          <w:sz w:val="24"/>
          <w:szCs w:val="24"/>
        </w:rPr>
      </w:pPr>
    </w:p>
    <w:p w14:paraId="5DE914FC" w14:textId="77777777" w:rsidR="00BA5363" w:rsidRPr="00D150A4" w:rsidRDefault="00BA5363" w:rsidP="00BA5363">
      <w:pPr>
        <w:rPr>
          <w:rFonts w:ascii="Candara" w:hAnsi="Candara" w:cs="Times New Roman"/>
          <w:sz w:val="24"/>
          <w:szCs w:val="24"/>
        </w:rPr>
      </w:pPr>
    </w:p>
    <w:p w14:paraId="51D6F8FD" w14:textId="6164B57E" w:rsidR="00BA5363" w:rsidRPr="00D150A4" w:rsidRDefault="00BA5363" w:rsidP="00BA5363">
      <w:pPr>
        <w:pStyle w:val="ListParagraph"/>
        <w:ind w:left="5670"/>
        <w:jc w:val="center"/>
        <w:rPr>
          <w:rFonts w:ascii="Candara" w:hAnsi="Candara" w:cs="Times New Roman"/>
          <w:sz w:val="24"/>
          <w:szCs w:val="24"/>
        </w:rPr>
      </w:pPr>
      <w:r w:rsidRPr="00D150A4">
        <w:rPr>
          <w:rFonts w:ascii="Candara" w:hAnsi="Candara" w:cs="Times New Roman"/>
          <w:sz w:val="24"/>
          <w:szCs w:val="24"/>
        </w:rPr>
        <w:t xml:space="preserve">Aris </w:t>
      </w:r>
      <w:proofErr w:type="spellStart"/>
      <w:r w:rsidRPr="00D150A4">
        <w:rPr>
          <w:rFonts w:ascii="Candara" w:hAnsi="Candara" w:cs="Times New Roman"/>
          <w:sz w:val="24"/>
          <w:szCs w:val="24"/>
        </w:rPr>
        <w:t>Prio</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Agus</w:t>
      </w:r>
      <w:proofErr w:type="spellEnd"/>
      <w:r w:rsidRPr="00D150A4">
        <w:rPr>
          <w:rFonts w:ascii="Candara" w:hAnsi="Candara" w:cs="Times New Roman"/>
          <w:sz w:val="24"/>
          <w:szCs w:val="24"/>
        </w:rPr>
        <w:t xml:space="preserve"> </w:t>
      </w:r>
      <w:proofErr w:type="spellStart"/>
      <w:r w:rsidRPr="00D150A4">
        <w:rPr>
          <w:rFonts w:ascii="Candara" w:hAnsi="Candara" w:cs="Times New Roman"/>
          <w:sz w:val="24"/>
          <w:szCs w:val="24"/>
        </w:rPr>
        <w:t>Santoso</w:t>
      </w:r>
      <w:proofErr w:type="spellEnd"/>
      <w:r w:rsidRPr="00D150A4">
        <w:rPr>
          <w:rFonts w:ascii="Candara" w:hAnsi="Candara" w:cs="Times New Roman"/>
          <w:sz w:val="24"/>
          <w:szCs w:val="24"/>
        </w:rPr>
        <w:t>,,SH.,MH</w:t>
      </w:r>
    </w:p>
    <w:p w14:paraId="254B9F67" w14:textId="77777777" w:rsidR="00BA5363" w:rsidRPr="00D150A4" w:rsidRDefault="00BA5363" w:rsidP="009F37EC">
      <w:pPr>
        <w:pStyle w:val="FootnoteText"/>
        <w:jc w:val="both"/>
        <w:rPr>
          <w:rFonts w:ascii="Candara" w:hAnsi="Candara"/>
          <w:sz w:val="24"/>
          <w:szCs w:val="24"/>
        </w:rPr>
      </w:pPr>
    </w:p>
    <w:sectPr w:rsidR="00BA5363" w:rsidRPr="00D150A4" w:rsidSect="00BA5363">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D742" w14:textId="77777777" w:rsidR="00197DE9" w:rsidRDefault="00197DE9" w:rsidP="00182060">
      <w:pPr>
        <w:spacing w:after="0" w:line="240" w:lineRule="auto"/>
      </w:pPr>
      <w:r>
        <w:separator/>
      </w:r>
    </w:p>
  </w:endnote>
  <w:endnote w:type="continuationSeparator" w:id="0">
    <w:p w14:paraId="56DC067A" w14:textId="77777777" w:rsidR="00197DE9" w:rsidRDefault="00197DE9" w:rsidP="0018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57C1" w14:textId="77777777" w:rsidR="00197DE9" w:rsidRDefault="00197DE9" w:rsidP="00182060">
      <w:pPr>
        <w:spacing w:after="0" w:line="240" w:lineRule="auto"/>
      </w:pPr>
      <w:r>
        <w:separator/>
      </w:r>
    </w:p>
  </w:footnote>
  <w:footnote w:type="continuationSeparator" w:id="0">
    <w:p w14:paraId="03ED5BDF" w14:textId="77777777" w:rsidR="00197DE9" w:rsidRDefault="00197DE9" w:rsidP="00182060">
      <w:pPr>
        <w:spacing w:after="0" w:line="240" w:lineRule="auto"/>
      </w:pPr>
      <w:r>
        <w:continuationSeparator/>
      </w:r>
    </w:p>
  </w:footnote>
  <w:footnote w:id="1">
    <w:p w14:paraId="187F5715" w14:textId="77777777" w:rsidR="00197DE9" w:rsidRPr="00942A9B" w:rsidRDefault="00197DE9" w:rsidP="00182060">
      <w:pPr>
        <w:pStyle w:val="FootnoteText"/>
        <w:jc w:val="both"/>
        <w:rPr>
          <w:rFonts w:ascii="Candara" w:hAnsi="Candara"/>
          <w:sz w:val="16"/>
          <w:szCs w:val="16"/>
          <w:lang w:val="en-ID"/>
        </w:rPr>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rPr>
        <w:t>Hapsara</w:t>
      </w:r>
      <w:proofErr w:type="spellEnd"/>
      <w:r w:rsidRPr="00942A9B">
        <w:rPr>
          <w:rFonts w:ascii="Candara" w:hAnsi="Candara"/>
          <w:sz w:val="16"/>
          <w:szCs w:val="16"/>
        </w:rPr>
        <w:t xml:space="preserve"> HR, 2016, </w:t>
      </w:r>
      <w:proofErr w:type="spellStart"/>
      <w:r w:rsidRPr="00942A9B">
        <w:rPr>
          <w:rFonts w:ascii="Candara" w:hAnsi="Candara"/>
          <w:i/>
          <w:sz w:val="16"/>
          <w:szCs w:val="16"/>
        </w:rPr>
        <w:t>Penguatan</w:t>
      </w:r>
      <w:proofErr w:type="spellEnd"/>
      <w:r w:rsidRPr="00942A9B">
        <w:rPr>
          <w:rFonts w:ascii="Candara" w:hAnsi="Candara"/>
          <w:i/>
          <w:sz w:val="16"/>
          <w:szCs w:val="16"/>
        </w:rPr>
        <w:t xml:space="preserve"> </w:t>
      </w:r>
      <w:proofErr w:type="spellStart"/>
      <w:r w:rsidRPr="00942A9B">
        <w:rPr>
          <w:rFonts w:ascii="Candara" w:hAnsi="Candara"/>
          <w:i/>
          <w:sz w:val="16"/>
          <w:szCs w:val="16"/>
        </w:rPr>
        <w:t>Upaya</w:t>
      </w:r>
      <w:proofErr w:type="spellEnd"/>
      <w:r w:rsidRPr="00942A9B">
        <w:rPr>
          <w:rFonts w:ascii="Candara" w:hAnsi="Candara"/>
          <w:i/>
          <w:sz w:val="16"/>
          <w:szCs w:val="16"/>
        </w:rPr>
        <w:t xml:space="preserve"> </w:t>
      </w:r>
      <w:proofErr w:type="spellStart"/>
      <w:r w:rsidRPr="00942A9B">
        <w:rPr>
          <w:rFonts w:ascii="Candara" w:hAnsi="Candara"/>
          <w:i/>
          <w:sz w:val="16"/>
          <w:szCs w:val="16"/>
        </w:rPr>
        <w:t>Kesehatan</w:t>
      </w:r>
      <w:proofErr w:type="spellEnd"/>
      <w:r w:rsidRPr="00942A9B">
        <w:rPr>
          <w:rFonts w:ascii="Candara" w:hAnsi="Candara"/>
          <w:i/>
          <w:sz w:val="16"/>
          <w:szCs w:val="16"/>
        </w:rPr>
        <w:t xml:space="preserve"> Masyarakat dan </w:t>
      </w:r>
      <w:proofErr w:type="spellStart"/>
      <w:r w:rsidRPr="00942A9B">
        <w:rPr>
          <w:rFonts w:ascii="Candara" w:hAnsi="Candara"/>
          <w:i/>
          <w:sz w:val="16"/>
          <w:szCs w:val="16"/>
        </w:rPr>
        <w:t>Pemberdayaan</w:t>
      </w:r>
      <w:proofErr w:type="spellEnd"/>
      <w:r w:rsidRPr="00942A9B">
        <w:rPr>
          <w:rFonts w:ascii="Candara" w:hAnsi="Candara"/>
          <w:i/>
          <w:sz w:val="16"/>
          <w:szCs w:val="16"/>
        </w:rPr>
        <w:t xml:space="preserve"> Masyarakat </w:t>
      </w:r>
      <w:proofErr w:type="spellStart"/>
      <w:r w:rsidRPr="00942A9B">
        <w:rPr>
          <w:rFonts w:ascii="Candara" w:hAnsi="Candara"/>
          <w:i/>
          <w:sz w:val="16"/>
          <w:szCs w:val="16"/>
        </w:rPr>
        <w:t>Bidang</w:t>
      </w:r>
      <w:proofErr w:type="spellEnd"/>
      <w:r w:rsidRPr="00942A9B">
        <w:rPr>
          <w:rFonts w:ascii="Candara" w:hAnsi="Candara"/>
          <w:i/>
          <w:sz w:val="16"/>
          <w:szCs w:val="16"/>
        </w:rPr>
        <w:t xml:space="preserve"> </w:t>
      </w:r>
      <w:proofErr w:type="spellStart"/>
      <w:r w:rsidRPr="00942A9B">
        <w:rPr>
          <w:rFonts w:ascii="Candara" w:hAnsi="Candara"/>
          <w:i/>
          <w:sz w:val="16"/>
          <w:szCs w:val="16"/>
        </w:rPr>
        <w:t>Kesehatan</w:t>
      </w:r>
      <w:proofErr w:type="spellEnd"/>
      <w:r w:rsidRPr="00942A9B">
        <w:rPr>
          <w:rFonts w:ascii="Candara" w:hAnsi="Candara"/>
          <w:i/>
          <w:sz w:val="16"/>
          <w:szCs w:val="16"/>
        </w:rPr>
        <w:t xml:space="preserve"> di Indonesia</w:t>
      </w:r>
      <w:r w:rsidRPr="00942A9B">
        <w:rPr>
          <w:rFonts w:ascii="Candara" w:hAnsi="Candara"/>
          <w:sz w:val="16"/>
          <w:szCs w:val="16"/>
        </w:rPr>
        <w:t xml:space="preserve">, Yogyakarta: Gadjah </w:t>
      </w:r>
      <w:proofErr w:type="spellStart"/>
      <w:r w:rsidRPr="00942A9B">
        <w:rPr>
          <w:rFonts w:ascii="Candara" w:hAnsi="Candara"/>
          <w:sz w:val="16"/>
          <w:szCs w:val="16"/>
        </w:rPr>
        <w:t>Mada</w:t>
      </w:r>
      <w:proofErr w:type="spellEnd"/>
      <w:r w:rsidRPr="00942A9B">
        <w:rPr>
          <w:rFonts w:ascii="Candara" w:hAnsi="Candara"/>
          <w:sz w:val="16"/>
          <w:szCs w:val="16"/>
        </w:rPr>
        <w:t xml:space="preserve"> University Press, hlm.2.</w:t>
      </w:r>
    </w:p>
  </w:footnote>
  <w:footnote w:id="2">
    <w:p w14:paraId="04771B89" w14:textId="77777777" w:rsidR="00197DE9" w:rsidRPr="00942A9B" w:rsidRDefault="00197DE9" w:rsidP="001B1B1B">
      <w:pPr>
        <w:pStyle w:val="FootnoteText"/>
        <w:jc w:val="both"/>
        <w:rPr>
          <w:rFonts w:ascii="Candara" w:hAnsi="Candara"/>
          <w:sz w:val="16"/>
          <w:szCs w:val="16"/>
        </w:rPr>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rPr>
        <w:t>Hudi</w:t>
      </w:r>
      <w:proofErr w:type="spellEnd"/>
      <w:r w:rsidRPr="00942A9B">
        <w:rPr>
          <w:rFonts w:ascii="Candara" w:hAnsi="Candara"/>
          <w:sz w:val="16"/>
          <w:szCs w:val="16"/>
        </w:rPr>
        <w:t xml:space="preserve"> </w:t>
      </w:r>
      <w:proofErr w:type="spellStart"/>
      <w:r w:rsidRPr="00942A9B">
        <w:rPr>
          <w:rFonts w:ascii="Candara" w:hAnsi="Candara"/>
          <w:sz w:val="16"/>
          <w:szCs w:val="16"/>
        </w:rPr>
        <w:t>Purnawan</w:t>
      </w:r>
      <w:proofErr w:type="spellEnd"/>
      <w:r w:rsidRPr="00942A9B">
        <w:rPr>
          <w:rFonts w:ascii="Candara" w:hAnsi="Candara"/>
          <w:sz w:val="16"/>
          <w:szCs w:val="16"/>
        </w:rPr>
        <w:t xml:space="preserve">, 2017, </w:t>
      </w:r>
      <w:proofErr w:type="spellStart"/>
      <w:r w:rsidRPr="00942A9B">
        <w:rPr>
          <w:rFonts w:ascii="Candara" w:hAnsi="Candara"/>
          <w:i/>
          <w:iCs/>
          <w:sz w:val="16"/>
          <w:szCs w:val="16"/>
        </w:rPr>
        <w:t>Tesis</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Diskresi</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Tindakan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Peimpahan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Wewenang</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Tindakan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Medik</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dari</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Dokter</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kepada</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Perawat</w:t>
      </w:r>
      <w:proofErr w:type="spellEnd"/>
      <w:r w:rsidRPr="00942A9B">
        <w:rPr>
          <w:rFonts w:ascii="Candara" w:hAnsi="Candara"/>
          <w:i/>
          <w:iCs/>
          <w:sz w:val="16"/>
          <w:szCs w:val="16"/>
        </w:rPr>
        <w:t xml:space="preserve"> di </w:t>
      </w:r>
      <w:proofErr w:type="spellStart"/>
      <w:r w:rsidRPr="00942A9B">
        <w:rPr>
          <w:rFonts w:ascii="Candara" w:hAnsi="Candara"/>
          <w:i/>
          <w:iCs/>
          <w:sz w:val="16"/>
          <w:szCs w:val="16"/>
        </w:rPr>
        <w:t>Kotawaringin</w:t>
      </w:r>
      <w:proofErr w:type="spellEnd"/>
      <w:r w:rsidRPr="00942A9B">
        <w:rPr>
          <w:rFonts w:ascii="Candara" w:hAnsi="Candara"/>
          <w:i/>
          <w:iCs/>
          <w:sz w:val="16"/>
          <w:szCs w:val="16"/>
        </w:rPr>
        <w:t xml:space="preserve"> Timur</w:t>
      </w:r>
      <w:r w:rsidRPr="00942A9B">
        <w:rPr>
          <w:rFonts w:ascii="Candara" w:hAnsi="Candara"/>
          <w:sz w:val="16"/>
          <w:szCs w:val="16"/>
        </w:rPr>
        <w:t xml:space="preserve">, Surakarta: UMS, </w:t>
      </w:r>
      <w:proofErr w:type="spellStart"/>
      <w:r w:rsidRPr="00942A9B">
        <w:rPr>
          <w:rFonts w:ascii="Candara" w:hAnsi="Candara"/>
          <w:sz w:val="16"/>
          <w:szCs w:val="16"/>
        </w:rPr>
        <w:t>hlm</w:t>
      </w:r>
      <w:proofErr w:type="spellEnd"/>
      <w:r w:rsidRPr="00942A9B">
        <w:rPr>
          <w:rFonts w:ascii="Candara" w:hAnsi="Candara"/>
          <w:sz w:val="16"/>
          <w:szCs w:val="16"/>
        </w:rPr>
        <w:t>. 2.</w:t>
      </w:r>
    </w:p>
  </w:footnote>
  <w:footnote w:id="3">
    <w:p w14:paraId="6C046CE8" w14:textId="2DFFA334" w:rsidR="00197DE9" w:rsidRPr="0068447C" w:rsidRDefault="00197DE9">
      <w:pPr>
        <w:pStyle w:val="FootnoteText"/>
      </w:pPr>
      <w:r w:rsidRPr="00942A9B">
        <w:rPr>
          <w:rStyle w:val="FootnoteReference"/>
          <w:rFonts w:ascii="Candara" w:hAnsi="Candara"/>
          <w:sz w:val="16"/>
          <w:szCs w:val="16"/>
        </w:rPr>
        <w:footnoteRef/>
      </w:r>
      <w:r w:rsidRPr="00942A9B">
        <w:rPr>
          <w:rFonts w:ascii="Candara" w:hAnsi="Candara"/>
          <w:sz w:val="16"/>
          <w:szCs w:val="16"/>
        </w:rPr>
        <w:t xml:space="preserve"> DPP PPNI, 2017, </w:t>
      </w:r>
      <w:proofErr w:type="spellStart"/>
      <w:r w:rsidRPr="00942A9B">
        <w:rPr>
          <w:rFonts w:ascii="Candara" w:hAnsi="Candara"/>
          <w:i/>
          <w:iCs/>
          <w:sz w:val="16"/>
          <w:szCs w:val="16"/>
        </w:rPr>
        <w:t>Pedoman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Praktik</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Keperawatan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Mandiri</w:t>
      </w:r>
      <w:proofErr w:type="spellEnd"/>
      <w:r w:rsidRPr="00942A9B">
        <w:rPr>
          <w:rFonts w:ascii="Candara" w:hAnsi="Candara"/>
          <w:i/>
          <w:iCs/>
          <w:sz w:val="16"/>
          <w:szCs w:val="16"/>
        </w:rPr>
        <w:t xml:space="preserve">, </w:t>
      </w:r>
      <w:r w:rsidRPr="00942A9B">
        <w:rPr>
          <w:rFonts w:ascii="Candara" w:hAnsi="Candara"/>
          <w:sz w:val="16"/>
          <w:szCs w:val="16"/>
        </w:rPr>
        <w:t>Jakarta: DPP PPNI, hlm.6.</w:t>
      </w:r>
    </w:p>
  </w:footnote>
  <w:footnote w:id="4">
    <w:p w14:paraId="649ECBE8" w14:textId="3367F84C" w:rsidR="00197DE9" w:rsidRPr="00942A9B" w:rsidRDefault="00197DE9" w:rsidP="00F87697">
      <w:pPr>
        <w:pStyle w:val="FootnoteText"/>
        <w:jc w:val="both"/>
        <w:rPr>
          <w:rFonts w:ascii="Candara" w:hAnsi="Candara"/>
          <w:sz w:val="16"/>
          <w:szCs w:val="16"/>
        </w:rPr>
      </w:pPr>
      <w:r w:rsidRPr="00942A9B">
        <w:rPr>
          <w:rStyle w:val="FootnoteReference"/>
          <w:rFonts w:ascii="Candara" w:hAnsi="Candara"/>
          <w:sz w:val="16"/>
          <w:szCs w:val="16"/>
        </w:rPr>
        <w:footnoteRef/>
      </w:r>
      <w:r w:rsidRPr="00942A9B">
        <w:rPr>
          <w:rFonts w:ascii="Candara" w:hAnsi="Candara"/>
          <w:sz w:val="16"/>
          <w:szCs w:val="16"/>
        </w:rPr>
        <w:t xml:space="preserve"> Mike </w:t>
      </w:r>
      <w:proofErr w:type="spellStart"/>
      <w:r w:rsidRPr="00942A9B">
        <w:rPr>
          <w:rFonts w:ascii="Candara" w:hAnsi="Candara"/>
          <w:sz w:val="16"/>
          <w:szCs w:val="16"/>
        </w:rPr>
        <w:t>Asmaria</w:t>
      </w:r>
      <w:proofErr w:type="spellEnd"/>
      <w:r w:rsidRPr="00942A9B">
        <w:rPr>
          <w:rFonts w:ascii="Candara" w:hAnsi="Candara"/>
          <w:sz w:val="16"/>
          <w:szCs w:val="16"/>
        </w:rPr>
        <w:t xml:space="preserve">, 2016, </w:t>
      </w:r>
      <w:proofErr w:type="spellStart"/>
      <w:r w:rsidRPr="00942A9B">
        <w:rPr>
          <w:rFonts w:ascii="Candara" w:hAnsi="Candara"/>
          <w:i/>
          <w:iCs/>
          <w:sz w:val="16"/>
          <w:szCs w:val="16"/>
        </w:rPr>
        <w:t>Tesis</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Persepsi</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Perawat</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Tentang</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Tanggung</w:t>
      </w:r>
      <w:proofErr w:type="spellEnd"/>
      <w:r w:rsidRPr="00942A9B">
        <w:rPr>
          <w:rFonts w:ascii="Candara" w:hAnsi="Candara"/>
          <w:i/>
          <w:iCs/>
          <w:sz w:val="16"/>
          <w:szCs w:val="16"/>
        </w:rPr>
        <w:t xml:space="preserve"> Jawab </w:t>
      </w:r>
      <w:proofErr w:type="spellStart"/>
      <w:r w:rsidRPr="00942A9B">
        <w:rPr>
          <w:rFonts w:ascii="Candara" w:hAnsi="Candara"/>
          <w:i/>
          <w:iCs/>
          <w:sz w:val="16"/>
          <w:szCs w:val="16"/>
        </w:rPr>
        <w:t>dalam</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Pelimpahan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Kewenangan</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Dokter</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Kepada</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Perawat</w:t>
      </w:r>
      <w:proofErr w:type="spellEnd"/>
      <w:r w:rsidRPr="00942A9B">
        <w:rPr>
          <w:rFonts w:ascii="Candara" w:hAnsi="Candara"/>
          <w:i/>
          <w:iCs/>
          <w:sz w:val="16"/>
          <w:szCs w:val="16"/>
        </w:rPr>
        <w:t xml:space="preserve"> di </w:t>
      </w:r>
      <w:proofErr w:type="spellStart"/>
      <w:r w:rsidRPr="00942A9B">
        <w:rPr>
          <w:rFonts w:ascii="Candara" w:hAnsi="Candara"/>
          <w:i/>
          <w:iCs/>
          <w:sz w:val="16"/>
          <w:szCs w:val="16"/>
        </w:rPr>
        <w:t>Ruang</w:t>
      </w:r>
      <w:proofErr w:type="spellEnd"/>
      <w:r w:rsidRPr="00942A9B">
        <w:rPr>
          <w:rFonts w:ascii="Candara" w:hAnsi="Candara"/>
          <w:i/>
          <w:iCs/>
          <w:sz w:val="16"/>
          <w:szCs w:val="16"/>
        </w:rPr>
        <w:t xml:space="preserve"> Rawat </w:t>
      </w:r>
      <w:proofErr w:type="spellStart"/>
      <w:r w:rsidRPr="00942A9B">
        <w:rPr>
          <w:rFonts w:ascii="Candara" w:hAnsi="Candara"/>
          <w:i/>
          <w:iCs/>
          <w:sz w:val="16"/>
          <w:szCs w:val="16"/>
        </w:rPr>
        <w:t>Inap</w:t>
      </w:r>
      <w:proofErr w:type="spellEnd"/>
      <w:r w:rsidRPr="00942A9B">
        <w:rPr>
          <w:rFonts w:ascii="Candara" w:hAnsi="Candara"/>
          <w:i/>
          <w:iCs/>
          <w:sz w:val="16"/>
          <w:szCs w:val="16"/>
        </w:rPr>
        <w:t xml:space="preserve"> Non </w:t>
      </w:r>
      <w:proofErr w:type="spellStart"/>
      <w:r w:rsidRPr="00942A9B">
        <w:rPr>
          <w:rFonts w:ascii="Candara" w:hAnsi="Candara"/>
          <w:i/>
          <w:iCs/>
          <w:sz w:val="16"/>
          <w:szCs w:val="16"/>
        </w:rPr>
        <w:t>Bedah</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Penyakit</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Dalam</w:t>
      </w:r>
      <w:proofErr w:type="spellEnd"/>
      <w:r w:rsidRPr="00942A9B">
        <w:rPr>
          <w:rFonts w:ascii="Candara" w:hAnsi="Candara"/>
          <w:i/>
          <w:iCs/>
          <w:sz w:val="16"/>
          <w:szCs w:val="16"/>
        </w:rPr>
        <w:t xml:space="preserve"> RSUP. DR. M. </w:t>
      </w:r>
      <w:proofErr w:type="spellStart"/>
      <w:r w:rsidRPr="00942A9B">
        <w:rPr>
          <w:rFonts w:ascii="Candara" w:hAnsi="Candara"/>
          <w:i/>
          <w:iCs/>
          <w:sz w:val="16"/>
          <w:szCs w:val="16"/>
        </w:rPr>
        <w:t>Djamil</w:t>
      </w:r>
      <w:proofErr w:type="spellEnd"/>
      <w:r w:rsidRPr="00942A9B">
        <w:rPr>
          <w:rFonts w:ascii="Candara" w:hAnsi="Candara"/>
          <w:i/>
          <w:iCs/>
          <w:sz w:val="16"/>
          <w:szCs w:val="16"/>
        </w:rPr>
        <w:t xml:space="preserve"> Padang</w:t>
      </w:r>
      <w:r w:rsidRPr="00942A9B">
        <w:rPr>
          <w:rFonts w:ascii="Candara" w:hAnsi="Candara"/>
          <w:sz w:val="16"/>
          <w:szCs w:val="16"/>
        </w:rPr>
        <w:t xml:space="preserve">, Padang: </w:t>
      </w:r>
      <w:proofErr w:type="spellStart"/>
      <w:r w:rsidRPr="00942A9B">
        <w:rPr>
          <w:rFonts w:ascii="Candara" w:hAnsi="Candara"/>
          <w:sz w:val="16"/>
          <w:szCs w:val="16"/>
        </w:rPr>
        <w:t>Universitas</w:t>
      </w:r>
      <w:proofErr w:type="spellEnd"/>
      <w:r w:rsidRPr="00942A9B">
        <w:rPr>
          <w:rFonts w:ascii="Candara" w:hAnsi="Candara"/>
          <w:sz w:val="16"/>
          <w:szCs w:val="16"/>
        </w:rPr>
        <w:t xml:space="preserve"> </w:t>
      </w:r>
      <w:proofErr w:type="spellStart"/>
      <w:r w:rsidRPr="00942A9B">
        <w:rPr>
          <w:rFonts w:ascii="Candara" w:hAnsi="Candara"/>
          <w:sz w:val="16"/>
          <w:szCs w:val="16"/>
        </w:rPr>
        <w:t>Andalas</w:t>
      </w:r>
      <w:proofErr w:type="spellEnd"/>
      <w:r w:rsidRPr="00942A9B">
        <w:rPr>
          <w:rFonts w:ascii="Candara" w:hAnsi="Candara"/>
          <w:sz w:val="16"/>
          <w:szCs w:val="16"/>
        </w:rPr>
        <w:t xml:space="preserve">, </w:t>
      </w:r>
      <w:proofErr w:type="spellStart"/>
      <w:r w:rsidRPr="00942A9B">
        <w:rPr>
          <w:rFonts w:ascii="Candara" w:hAnsi="Candara"/>
          <w:sz w:val="16"/>
          <w:szCs w:val="16"/>
        </w:rPr>
        <w:t>hlm</w:t>
      </w:r>
      <w:proofErr w:type="spellEnd"/>
      <w:r w:rsidRPr="00942A9B">
        <w:rPr>
          <w:rFonts w:ascii="Candara" w:hAnsi="Candara"/>
          <w:sz w:val="16"/>
          <w:szCs w:val="16"/>
        </w:rPr>
        <w:t>. 6.</w:t>
      </w:r>
    </w:p>
  </w:footnote>
  <w:footnote w:id="5">
    <w:p w14:paraId="0CD87243" w14:textId="7A06A046" w:rsidR="00197DE9" w:rsidRDefault="00197DE9" w:rsidP="0068447C">
      <w:pPr>
        <w:pStyle w:val="FootnoteText"/>
        <w:jc w:val="both"/>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rPr>
        <w:t>Destur</w:t>
      </w:r>
      <w:proofErr w:type="spellEnd"/>
      <w:r w:rsidRPr="00942A9B">
        <w:rPr>
          <w:rFonts w:ascii="Candara" w:hAnsi="Candara"/>
          <w:sz w:val="16"/>
          <w:szCs w:val="16"/>
        </w:rPr>
        <w:t xml:space="preserve">, 2019, </w:t>
      </w:r>
      <w:proofErr w:type="spellStart"/>
      <w:r w:rsidRPr="00942A9B">
        <w:rPr>
          <w:rFonts w:ascii="Candara" w:hAnsi="Candara"/>
          <w:i/>
          <w:iCs/>
          <w:sz w:val="16"/>
          <w:szCs w:val="16"/>
        </w:rPr>
        <w:t>Perawat</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Praktik</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Tanpa</w:t>
      </w:r>
      <w:proofErr w:type="spellEnd"/>
      <w:r w:rsidRPr="00942A9B">
        <w:rPr>
          <w:rFonts w:ascii="Candara" w:hAnsi="Candara"/>
          <w:i/>
          <w:iCs/>
          <w:sz w:val="16"/>
          <w:szCs w:val="16"/>
        </w:rPr>
        <w:t xml:space="preserve"> SIPP </w:t>
      </w:r>
      <w:proofErr w:type="spellStart"/>
      <w:r w:rsidRPr="00942A9B">
        <w:rPr>
          <w:rFonts w:ascii="Candara" w:hAnsi="Candara"/>
          <w:i/>
          <w:iCs/>
          <w:sz w:val="16"/>
          <w:szCs w:val="16"/>
        </w:rPr>
        <w:t>Dipenjara</w:t>
      </w:r>
      <w:proofErr w:type="spellEnd"/>
      <w:r w:rsidRPr="00942A9B">
        <w:rPr>
          <w:rFonts w:ascii="Candara" w:hAnsi="Candara"/>
          <w:i/>
          <w:iCs/>
          <w:sz w:val="16"/>
          <w:szCs w:val="16"/>
        </w:rPr>
        <w:t xml:space="preserve"> 3 </w:t>
      </w:r>
      <w:proofErr w:type="spellStart"/>
      <w:r w:rsidRPr="00942A9B">
        <w:rPr>
          <w:rFonts w:ascii="Candara" w:hAnsi="Candara"/>
          <w:i/>
          <w:iCs/>
          <w:sz w:val="16"/>
          <w:szCs w:val="16"/>
        </w:rPr>
        <w:t>Bulan</w:t>
      </w:r>
      <w:proofErr w:type="spellEnd"/>
      <w:r w:rsidRPr="00942A9B">
        <w:rPr>
          <w:rFonts w:ascii="Candara" w:hAnsi="Candara"/>
          <w:i/>
          <w:iCs/>
          <w:sz w:val="16"/>
          <w:szCs w:val="16"/>
        </w:rPr>
        <w:t xml:space="preserve">, </w:t>
      </w:r>
      <w:proofErr w:type="spellStart"/>
      <w:r w:rsidRPr="00942A9B">
        <w:rPr>
          <w:rFonts w:ascii="Candara" w:hAnsi="Candara"/>
          <w:sz w:val="16"/>
          <w:szCs w:val="16"/>
        </w:rPr>
        <w:t>diakses</w:t>
      </w:r>
      <w:proofErr w:type="spellEnd"/>
      <w:r w:rsidRPr="00942A9B">
        <w:rPr>
          <w:rFonts w:ascii="Candara" w:hAnsi="Candara"/>
          <w:sz w:val="16"/>
          <w:szCs w:val="16"/>
        </w:rPr>
        <w:t xml:space="preserve"> </w:t>
      </w:r>
      <w:proofErr w:type="spellStart"/>
      <w:r w:rsidRPr="00942A9B">
        <w:rPr>
          <w:rFonts w:ascii="Candara" w:hAnsi="Candara"/>
          <w:sz w:val="16"/>
          <w:szCs w:val="16"/>
        </w:rPr>
        <w:t>dari</w:t>
      </w:r>
      <w:proofErr w:type="spellEnd"/>
      <w:r w:rsidRPr="00942A9B">
        <w:rPr>
          <w:rFonts w:ascii="Candara" w:hAnsi="Candara"/>
          <w:sz w:val="16"/>
          <w:szCs w:val="16"/>
        </w:rPr>
        <w:t xml:space="preserve">: </w:t>
      </w:r>
      <w:hyperlink r:id="rId1" w:history="1">
        <w:r w:rsidRPr="00942A9B">
          <w:rPr>
            <w:rStyle w:val="Hyperlink"/>
            <w:rFonts w:ascii="Candara" w:hAnsi="Candara"/>
            <w:color w:val="000000" w:themeColor="text1"/>
            <w:sz w:val="16"/>
            <w:szCs w:val="16"/>
            <w:u w:val="none"/>
          </w:rPr>
          <w:t>https://senyumperawat.com/2019/02/perawat-praktik-tanpa-sipp-dipenjara-3-bulan-tahun-lalu.html</w:t>
        </w:r>
      </w:hyperlink>
      <w:r w:rsidRPr="00942A9B">
        <w:rPr>
          <w:rFonts w:ascii="Candara" w:hAnsi="Candara"/>
          <w:sz w:val="16"/>
          <w:szCs w:val="16"/>
        </w:rPr>
        <w:t xml:space="preserve"> (</w:t>
      </w:r>
      <w:proofErr w:type="spellStart"/>
      <w:r w:rsidRPr="00942A9B">
        <w:rPr>
          <w:rFonts w:ascii="Candara" w:hAnsi="Candara"/>
          <w:sz w:val="16"/>
          <w:szCs w:val="16"/>
        </w:rPr>
        <w:t>Tanggal</w:t>
      </w:r>
      <w:proofErr w:type="spellEnd"/>
      <w:r w:rsidRPr="00942A9B">
        <w:rPr>
          <w:rFonts w:ascii="Candara" w:hAnsi="Candara"/>
          <w:sz w:val="16"/>
          <w:szCs w:val="16"/>
        </w:rPr>
        <w:t xml:space="preserve"> 7 </w:t>
      </w:r>
      <w:proofErr w:type="spellStart"/>
      <w:r w:rsidRPr="00942A9B">
        <w:rPr>
          <w:rFonts w:ascii="Candara" w:hAnsi="Candara"/>
          <w:sz w:val="16"/>
          <w:szCs w:val="16"/>
        </w:rPr>
        <w:t>Februari</w:t>
      </w:r>
      <w:proofErr w:type="spellEnd"/>
      <w:r w:rsidRPr="00942A9B">
        <w:rPr>
          <w:rFonts w:ascii="Candara" w:hAnsi="Candara"/>
          <w:sz w:val="16"/>
          <w:szCs w:val="16"/>
        </w:rPr>
        <w:t xml:space="preserve"> 2019).</w:t>
      </w:r>
    </w:p>
  </w:footnote>
  <w:footnote w:id="6">
    <w:p w14:paraId="409D2F86" w14:textId="77777777" w:rsidR="00197DE9" w:rsidRPr="00942A9B" w:rsidRDefault="00197DE9" w:rsidP="00F91460">
      <w:pPr>
        <w:pStyle w:val="FootnoteText"/>
        <w:jc w:val="both"/>
        <w:rPr>
          <w:rFonts w:ascii="Candara" w:hAnsi="Candara"/>
          <w:sz w:val="16"/>
          <w:szCs w:val="16"/>
          <w:lang w:val="en-ID"/>
        </w:rPr>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rPr>
        <w:t>Satjipto</w:t>
      </w:r>
      <w:proofErr w:type="spellEnd"/>
      <w:r w:rsidRPr="00942A9B">
        <w:rPr>
          <w:rFonts w:ascii="Candara" w:hAnsi="Candara"/>
          <w:sz w:val="16"/>
          <w:szCs w:val="16"/>
        </w:rPr>
        <w:t xml:space="preserve"> </w:t>
      </w:r>
      <w:proofErr w:type="spellStart"/>
      <w:r w:rsidRPr="00942A9B">
        <w:rPr>
          <w:rFonts w:ascii="Candara" w:hAnsi="Candara"/>
          <w:sz w:val="16"/>
          <w:szCs w:val="16"/>
        </w:rPr>
        <w:t>Rahardjo</w:t>
      </w:r>
      <w:proofErr w:type="spellEnd"/>
      <w:r w:rsidRPr="00942A9B">
        <w:rPr>
          <w:rFonts w:ascii="Candara" w:hAnsi="Candara"/>
          <w:sz w:val="16"/>
          <w:szCs w:val="16"/>
        </w:rPr>
        <w:t>, 2000</w:t>
      </w:r>
      <w:r w:rsidRPr="00942A9B">
        <w:rPr>
          <w:rFonts w:ascii="Candara" w:hAnsi="Candara"/>
          <w:i/>
          <w:sz w:val="16"/>
          <w:szCs w:val="16"/>
        </w:rPr>
        <w:t xml:space="preserve">, </w:t>
      </w:r>
      <w:proofErr w:type="spellStart"/>
      <w:r w:rsidRPr="00942A9B">
        <w:rPr>
          <w:rFonts w:ascii="Candara" w:hAnsi="Candara"/>
          <w:i/>
          <w:sz w:val="16"/>
          <w:szCs w:val="16"/>
        </w:rPr>
        <w:t>Ilmu</w:t>
      </w:r>
      <w:proofErr w:type="spellEnd"/>
      <w:r w:rsidRPr="00942A9B">
        <w:rPr>
          <w:rFonts w:ascii="Candara" w:hAnsi="Candara"/>
          <w:i/>
          <w:sz w:val="16"/>
          <w:szCs w:val="16"/>
        </w:rPr>
        <w:t xml:space="preserve"> </w:t>
      </w:r>
      <w:proofErr w:type="spellStart"/>
      <w:r w:rsidRPr="00942A9B">
        <w:rPr>
          <w:rFonts w:ascii="Candara" w:hAnsi="Candara"/>
          <w:i/>
          <w:sz w:val="16"/>
          <w:szCs w:val="16"/>
        </w:rPr>
        <w:t>Hukum</w:t>
      </w:r>
      <w:proofErr w:type="spellEnd"/>
      <w:r w:rsidRPr="00942A9B">
        <w:rPr>
          <w:rFonts w:ascii="Candara" w:hAnsi="Candara"/>
          <w:i/>
          <w:sz w:val="16"/>
          <w:szCs w:val="16"/>
        </w:rPr>
        <w:t>,</w:t>
      </w:r>
      <w:r w:rsidRPr="00942A9B">
        <w:rPr>
          <w:rFonts w:ascii="Candara" w:hAnsi="Candara"/>
          <w:sz w:val="16"/>
          <w:szCs w:val="16"/>
        </w:rPr>
        <w:t xml:space="preserve"> Bandung: Citra Aditya </w:t>
      </w:r>
      <w:proofErr w:type="spellStart"/>
      <w:r w:rsidRPr="00942A9B">
        <w:rPr>
          <w:rFonts w:ascii="Candara" w:hAnsi="Candara"/>
          <w:sz w:val="16"/>
          <w:szCs w:val="16"/>
        </w:rPr>
        <w:t>Bakti</w:t>
      </w:r>
      <w:proofErr w:type="spellEnd"/>
      <w:r w:rsidRPr="00942A9B">
        <w:rPr>
          <w:rFonts w:ascii="Candara" w:hAnsi="Candara"/>
          <w:sz w:val="16"/>
          <w:szCs w:val="16"/>
        </w:rPr>
        <w:t xml:space="preserve">, </w:t>
      </w:r>
      <w:proofErr w:type="spellStart"/>
      <w:r w:rsidRPr="00942A9B">
        <w:rPr>
          <w:rFonts w:ascii="Candara" w:hAnsi="Candara"/>
          <w:sz w:val="16"/>
          <w:szCs w:val="16"/>
        </w:rPr>
        <w:t>hlm</w:t>
      </w:r>
      <w:proofErr w:type="spellEnd"/>
      <w:r w:rsidRPr="00942A9B">
        <w:rPr>
          <w:rFonts w:ascii="Candara" w:hAnsi="Candara"/>
          <w:sz w:val="16"/>
          <w:szCs w:val="16"/>
        </w:rPr>
        <w:t>. 53.</w:t>
      </w:r>
    </w:p>
  </w:footnote>
  <w:footnote w:id="7">
    <w:p w14:paraId="69350DA8" w14:textId="77777777" w:rsidR="00197DE9" w:rsidRPr="00942A9B" w:rsidRDefault="00197DE9" w:rsidP="00F91460">
      <w:pPr>
        <w:pStyle w:val="FootnoteText"/>
        <w:jc w:val="both"/>
        <w:rPr>
          <w:rFonts w:ascii="Candara" w:hAnsi="Candara"/>
          <w:sz w:val="16"/>
          <w:szCs w:val="16"/>
          <w:lang w:val="en-ID"/>
        </w:rPr>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lang w:val="en-ID"/>
        </w:rPr>
        <w:t>Soedikno</w:t>
      </w:r>
      <w:proofErr w:type="spellEnd"/>
      <w:r w:rsidRPr="00942A9B">
        <w:rPr>
          <w:rFonts w:ascii="Candara" w:hAnsi="Candara"/>
          <w:sz w:val="16"/>
          <w:szCs w:val="16"/>
          <w:lang w:val="en-ID"/>
        </w:rPr>
        <w:t xml:space="preserve"> </w:t>
      </w:r>
      <w:proofErr w:type="spellStart"/>
      <w:r w:rsidRPr="00942A9B">
        <w:rPr>
          <w:rFonts w:ascii="Candara" w:hAnsi="Candara"/>
          <w:sz w:val="16"/>
          <w:szCs w:val="16"/>
          <w:lang w:val="en-ID"/>
        </w:rPr>
        <w:t>Mertokusumo</w:t>
      </w:r>
      <w:proofErr w:type="spellEnd"/>
      <w:r w:rsidRPr="00942A9B">
        <w:rPr>
          <w:rFonts w:ascii="Candara" w:hAnsi="Candara"/>
          <w:sz w:val="16"/>
          <w:szCs w:val="16"/>
          <w:lang w:val="en-ID"/>
        </w:rPr>
        <w:t xml:space="preserve">, 1991, </w:t>
      </w:r>
      <w:proofErr w:type="spellStart"/>
      <w:r w:rsidRPr="00942A9B">
        <w:rPr>
          <w:rFonts w:ascii="Candara" w:hAnsi="Candara"/>
          <w:i/>
          <w:sz w:val="16"/>
          <w:szCs w:val="16"/>
          <w:lang w:val="en-ID"/>
        </w:rPr>
        <w:t>Mengenal</w:t>
      </w:r>
      <w:proofErr w:type="spellEnd"/>
      <w:r w:rsidRPr="00942A9B">
        <w:rPr>
          <w:rFonts w:ascii="Candara" w:hAnsi="Candara"/>
          <w:i/>
          <w:sz w:val="16"/>
          <w:szCs w:val="16"/>
          <w:lang w:val="en-ID"/>
        </w:rPr>
        <w:t xml:space="preserve"> </w:t>
      </w:r>
      <w:proofErr w:type="spellStart"/>
      <w:r w:rsidRPr="00942A9B">
        <w:rPr>
          <w:rFonts w:ascii="Candara" w:hAnsi="Candara"/>
          <w:i/>
          <w:sz w:val="16"/>
          <w:szCs w:val="16"/>
          <w:lang w:val="en-ID"/>
        </w:rPr>
        <w:t>Hukum</w:t>
      </w:r>
      <w:proofErr w:type="spellEnd"/>
      <w:r w:rsidRPr="00942A9B">
        <w:rPr>
          <w:rFonts w:ascii="Candara" w:hAnsi="Candara"/>
          <w:i/>
          <w:sz w:val="16"/>
          <w:szCs w:val="16"/>
          <w:lang w:val="en-ID"/>
        </w:rPr>
        <w:t xml:space="preserve"> (</w:t>
      </w:r>
      <w:proofErr w:type="spellStart"/>
      <w:r w:rsidRPr="00942A9B">
        <w:rPr>
          <w:rFonts w:ascii="Candara" w:hAnsi="Candara"/>
          <w:i/>
          <w:sz w:val="16"/>
          <w:szCs w:val="16"/>
          <w:lang w:val="en-ID"/>
        </w:rPr>
        <w:t>Suatu</w:t>
      </w:r>
      <w:proofErr w:type="spellEnd"/>
      <w:r w:rsidRPr="00942A9B">
        <w:rPr>
          <w:rFonts w:ascii="Candara" w:hAnsi="Candara"/>
          <w:i/>
          <w:sz w:val="16"/>
          <w:szCs w:val="16"/>
          <w:lang w:val="en-ID"/>
        </w:rPr>
        <w:t xml:space="preserve"> </w:t>
      </w:r>
      <w:proofErr w:type="spellStart"/>
      <w:r w:rsidRPr="00942A9B">
        <w:rPr>
          <w:rFonts w:ascii="Candara" w:hAnsi="Candara"/>
          <w:i/>
          <w:sz w:val="16"/>
          <w:szCs w:val="16"/>
          <w:lang w:val="en-ID"/>
        </w:rPr>
        <w:t>Pengantar</w:t>
      </w:r>
      <w:proofErr w:type="spellEnd"/>
      <w:r w:rsidRPr="00942A9B">
        <w:rPr>
          <w:rFonts w:ascii="Candara" w:hAnsi="Candara"/>
          <w:i/>
          <w:sz w:val="16"/>
          <w:szCs w:val="16"/>
          <w:lang w:val="en-ID"/>
        </w:rPr>
        <w:t>),</w:t>
      </w:r>
      <w:r w:rsidRPr="00942A9B">
        <w:rPr>
          <w:rFonts w:ascii="Candara" w:hAnsi="Candara"/>
          <w:sz w:val="16"/>
          <w:szCs w:val="16"/>
          <w:lang w:val="en-ID"/>
        </w:rPr>
        <w:t xml:space="preserve"> Yogyakarta: Liberty, </w:t>
      </w:r>
      <w:proofErr w:type="spellStart"/>
      <w:r w:rsidRPr="00942A9B">
        <w:rPr>
          <w:rFonts w:ascii="Candara" w:hAnsi="Candara"/>
          <w:sz w:val="16"/>
          <w:szCs w:val="16"/>
          <w:lang w:val="en-ID"/>
        </w:rPr>
        <w:t>hlm</w:t>
      </w:r>
      <w:proofErr w:type="spellEnd"/>
      <w:r w:rsidRPr="00942A9B">
        <w:rPr>
          <w:rFonts w:ascii="Candara" w:hAnsi="Candara"/>
          <w:sz w:val="16"/>
          <w:szCs w:val="16"/>
          <w:lang w:val="en-ID"/>
        </w:rPr>
        <w:t>. 9.</w:t>
      </w:r>
    </w:p>
  </w:footnote>
  <w:footnote w:id="8">
    <w:p w14:paraId="58160165" w14:textId="77777777" w:rsidR="00197DE9" w:rsidRPr="00942A9B" w:rsidRDefault="00197DE9" w:rsidP="003D53D7">
      <w:pPr>
        <w:pStyle w:val="FootnoteText"/>
        <w:jc w:val="both"/>
        <w:rPr>
          <w:rFonts w:ascii="Candara" w:hAnsi="Candara"/>
          <w:sz w:val="16"/>
          <w:szCs w:val="16"/>
          <w:lang w:val="en-ID"/>
        </w:rPr>
      </w:pPr>
      <w:r w:rsidRPr="00942A9B">
        <w:rPr>
          <w:rStyle w:val="FootnoteReference"/>
          <w:rFonts w:ascii="Candara" w:hAnsi="Candara"/>
          <w:sz w:val="16"/>
          <w:szCs w:val="16"/>
        </w:rPr>
        <w:footnoteRef/>
      </w:r>
      <w:r w:rsidRPr="00942A9B">
        <w:rPr>
          <w:rFonts w:ascii="Candara" w:hAnsi="Candara"/>
          <w:sz w:val="16"/>
          <w:szCs w:val="16"/>
        </w:rPr>
        <w:t xml:space="preserve"> </w:t>
      </w:r>
      <w:proofErr w:type="spellStart"/>
      <w:r w:rsidRPr="00942A9B">
        <w:rPr>
          <w:rFonts w:ascii="Candara" w:hAnsi="Candara"/>
          <w:sz w:val="16"/>
          <w:szCs w:val="16"/>
        </w:rPr>
        <w:t>Sukendar</w:t>
      </w:r>
      <w:proofErr w:type="spellEnd"/>
      <w:r w:rsidRPr="00942A9B">
        <w:rPr>
          <w:rFonts w:ascii="Candara" w:hAnsi="Candara"/>
          <w:sz w:val="16"/>
          <w:szCs w:val="16"/>
        </w:rPr>
        <w:t xml:space="preserve">, dan Aris </w:t>
      </w:r>
      <w:proofErr w:type="spellStart"/>
      <w:r w:rsidRPr="00942A9B">
        <w:rPr>
          <w:rFonts w:ascii="Candara" w:hAnsi="Candara"/>
          <w:sz w:val="16"/>
          <w:szCs w:val="16"/>
        </w:rPr>
        <w:t>Prio</w:t>
      </w:r>
      <w:proofErr w:type="spellEnd"/>
      <w:r w:rsidRPr="00942A9B">
        <w:rPr>
          <w:rFonts w:ascii="Candara" w:hAnsi="Candara"/>
          <w:sz w:val="16"/>
          <w:szCs w:val="16"/>
        </w:rPr>
        <w:t xml:space="preserve">, 2019, </w:t>
      </w:r>
      <w:proofErr w:type="spellStart"/>
      <w:r w:rsidRPr="00942A9B">
        <w:rPr>
          <w:rFonts w:ascii="Candara" w:hAnsi="Candara"/>
          <w:i/>
          <w:sz w:val="16"/>
          <w:szCs w:val="16"/>
        </w:rPr>
        <w:t>Tindak</w:t>
      </w:r>
      <w:proofErr w:type="spellEnd"/>
      <w:r w:rsidRPr="00942A9B">
        <w:rPr>
          <w:rFonts w:ascii="Candara" w:hAnsi="Candara"/>
          <w:i/>
          <w:sz w:val="16"/>
          <w:szCs w:val="16"/>
        </w:rPr>
        <w:t xml:space="preserve"> </w:t>
      </w:r>
      <w:proofErr w:type="spellStart"/>
      <w:r w:rsidRPr="00942A9B">
        <w:rPr>
          <w:rFonts w:ascii="Candara" w:hAnsi="Candara"/>
          <w:i/>
          <w:sz w:val="16"/>
          <w:szCs w:val="16"/>
        </w:rPr>
        <w:t>Pidana</w:t>
      </w:r>
      <w:proofErr w:type="spellEnd"/>
      <w:r w:rsidRPr="00942A9B">
        <w:rPr>
          <w:rFonts w:ascii="Candara" w:hAnsi="Candara"/>
          <w:i/>
          <w:sz w:val="16"/>
          <w:szCs w:val="16"/>
        </w:rPr>
        <w:t xml:space="preserve"> </w:t>
      </w:r>
      <w:proofErr w:type="spellStart"/>
      <w:r w:rsidRPr="00942A9B">
        <w:rPr>
          <w:rFonts w:ascii="Candara" w:hAnsi="Candara"/>
          <w:i/>
          <w:sz w:val="16"/>
          <w:szCs w:val="16"/>
        </w:rPr>
        <w:t>dalam</w:t>
      </w:r>
      <w:proofErr w:type="spellEnd"/>
      <w:r w:rsidRPr="00942A9B">
        <w:rPr>
          <w:rFonts w:ascii="Candara" w:hAnsi="Candara"/>
          <w:i/>
          <w:sz w:val="16"/>
          <w:szCs w:val="16"/>
        </w:rPr>
        <w:t xml:space="preserve"> </w:t>
      </w:r>
      <w:proofErr w:type="spellStart"/>
      <w:r w:rsidRPr="00942A9B">
        <w:rPr>
          <w:rFonts w:ascii="Candara" w:hAnsi="Candara"/>
          <w:i/>
          <w:sz w:val="16"/>
          <w:szCs w:val="16"/>
        </w:rPr>
        <w:t>Praktik</w:t>
      </w:r>
      <w:proofErr w:type="spellEnd"/>
      <w:r w:rsidRPr="00942A9B">
        <w:rPr>
          <w:rFonts w:ascii="Candara" w:hAnsi="Candara"/>
          <w:i/>
          <w:sz w:val="16"/>
          <w:szCs w:val="16"/>
        </w:rPr>
        <w:t xml:space="preserve"> </w:t>
      </w:r>
      <w:proofErr w:type="spellStart"/>
      <w:r w:rsidRPr="00942A9B">
        <w:rPr>
          <w:rFonts w:ascii="Candara" w:hAnsi="Candara"/>
          <w:i/>
          <w:sz w:val="16"/>
          <w:szCs w:val="16"/>
        </w:rPr>
        <w:t>Keperawatan</w:t>
      </w:r>
      <w:proofErr w:type="spellEnd"/>
      <w:r w:rsidRPr="00942A9B">
        <w:rPr>
          <w:rFonts w:ascii="Candara" w:hAnsi="Candara"/>
          <w:i/>
          <w:sz w:val="16"/>
          <w:szCs w:val="16"/>
        </w:rPr>
        <w:t xml:space="preserve"> </w:t>
      </w:r>
      <w:proofErr w:type="spellStart"/>
      <w:r w:rsidRPr="00942A9B">
        <w:rPr>
          <w:rFonts w:ascii="Candara" w:hAnsi="Candara"/>
          <w:i/>
          <w:sz w:val="16"/>
          <w:szCs w:val="16"/>
        </w:rPr>
        <w:t>Mandiri</w:t>
      </w:r>
      <w:proofErr w:type="spellEnd"/>
      <w:r w:rsidRPr="00942A9B">
        <w:rPr>
          <w:rFonts w:ascii="Candara" w:hAnsi="Candara"/>
          <w:i/>
          <w:sz w:val="16"/>
          <w:szCs w:val="16"/>
        </w:rPr>
        <w:t xml:space="preserve"> (</w:t>
      </w:r>
      <w:proofErr w:type="spellStart"/>
      <w:r w:rsidRPr="00942A9B">
        <w:rPr>
          <w:rFonts w:ascii="Candara" w:hAnsi="Candara"/>
          <w:i/>
          <w:sz w:val="16"/>
          <w:szCs w:val="16"/>
        </w:rPr>
        <w:t>Perlindungan</w:t>
      </w:r>
      <w:proofErr w:type="spellEnd"/>
      <w:r w:rsidRPr="00942A9B">
        <w:rPr>
          <w:rFonts w:ascii="Candara" w:hAnsi="Candara"/>
          <w:i/>
          <w:sz w:val="16"/>
          <w:szCs w:val="16"/>
        </w:rPr>
        <w:t xml:space="preserve"> </w:t>
      </w:r>
      <w:proofErr w:type="spellStart"/>
      <w:r w:rsidRPr="00942A9B">
        <w:rPr>
          <w:rFonts w:ascii="Candara" w:hAnsi="Candara"/>
          <w:i/>
          <w:sz w:val="16"/>
          <w:szCs w:val="16"/>
        </w:rPr>
        <w:t>Hukum</w:t>
      </w:r>
      <w:proofErr w:type="spellEnd"/>
      <w:r w:rsidRPr="00942A9B">
        <w:rPr>
          <w:rFonts w:ascii="Candara" w:hAnsi="Candara"/>
          <w:i/>
          <w:sz w:val="16"/>
          <w:szCs w:val="16"/>
        </w:rPr>
        <w:t xml:space="preserve"> </w:t>
      </w:r>
      <w:proofErr w:type="spellStart"/>
      <w:r w:rsidRPr="00942A9B">
        <w:rPr>
          <w:rFonts w:ascii="Candara" w:hAnsi="Candara"/>
          <w:i/>
          <w:sz w:val="16"/>
          <w:szCs w:val="16"/>
        </w:rPr>
        <w:t>bagi</w:t>
      </w:r>
      <w:proofErr w:type="spellEnd"/>
      <w:r w:rsidRPr="00942A9B">
        <w:rPr>
          <w:rFonts w:ascii="Candara" w:hAnsi="Candara"/>
          <w:i/>
          <w:sz w:val="16"/>
          <w:szCs w:val="16"/>
        </w:rPr>
        <w:t xml:space="preserve"> </w:t>
      </w:r>
      <w:proofErr w:type="spellStart"/>
      <w:r w:rsidRPr="00942A9B">
        <w:rPr>
          <w:rFonts w:ascii="Candara" w:hAnsi="Candara"/>
          <w:i/>
          <w:sz w:val="16"/>
          <w:szCs w:val="16"/>
        </w:rPr>
        <w:t>Perawat</w:t>
      </w:r>
      <w:proofErr w:type="spellEnd"/>
      <w:r w:rsidRPr="00942A9B">
        <w:rPr>
          <w:rFonts w:ascii="Candara" w:hAnsi="Candara"/>
          <w:i/>
          <w:sz w:val="16"/>
          <w:szCs w:val="16"/>
        </w:rPr>
        <w:t xml:space="preserve"> dan </w:t>
      </w:r>
      <w:proofErr w:type="spellStart"/>
      <w:r w:rsidRPr="00942A9B">
        <w:rPr>
          <w:rFonts w:ascii="Candara" w:hAnsi="Candara"/>
          <w:i/>
          <w:sz w:val="16"/>
          <w:szCs w:val="16"/>
        </w:rPr>
        <w:t>Pasien</w:t>
      </w:r>
      <w:proofErr w:type="spellEnd"/>
      <w:r w:rsidRPr="00942A9B">
        <w:rPr>
          <w:rFonts w:ascii="Candara" w:hAnsi="Candara"/>
          <w:i/>
          <w:sz w:val="16"/>
          <w:szCs w:val="16"/>
        </w:rPr>
        <w:t xml:space="preserve">), </w:t>
      </w:r>
      <w:r w:rsidRPr="00942A9B">
        <w:rPr>
          <w:rFonts w:ascii="Candara" w:hAnsi="Candara"/>
          <w:sz w:val="16"/>
          <w:szCs w:val="16"/>
        </w:rPr>
        <w:t xml:space="preserve">Yogyakarta: </w:t>
      </w:r>
      <w:proofErr w:type="spellStart"/>
      <w:r w:rsidRPr="00942A9B">
        <w:rPr>
          <w:rFonts w:ascii="Candara" w:hAnsi="Candara"/>
          <w:sz w:val="16"/>
          <w:szCs w:val="16"/>
        </w:rPr>
        <w:t>Nuha</w:t>
      </w:r>
      <w:proofErr w:type="spellEnd"/>
      <w:r w:rsidRPr="00942A9B">
        <w:rPr>
          <w:rFonts w:ascii="Candara" w:hAnsi="Candara"/>
          <w:sz w:val="16"/>
          <w:szCs w:val="16"/>
        </w:rPr>
        <w:t xml:space="preserve"> </w:t>
      </w:r>
      <w:proofErr w:type="spellStart"/>
      <w:r w:rsidRPr="00942A9B">
        <w:rPr>
          <w:rFonts w:ascii="Candara" w:hAnsi="Candara"/>
          <w:sz w:val="16"/>
          <w:szCs w:val="16"/>
        </w:rPr>
        <w:t>Medika</w:t>
      </w:r>
      <w:proofErr w:type="spellEnd"/>
      <w:r w:rsidRPr="00942A9B">
        <w:rPr>
          <w:rFonts w:ascii="Candara" w:hAnsi="Candara"/>
          <w:sz w:val="16"/>
          <w:szCs w:val="16"/>
        </w:rPr>
        <w:t xml:space="preserve">, </w:t>
      </w:r>
      <w:proofErr w:type="spellStart"/>
      <w:r w:rsidRPr="00942A9B">
        <w:rPr>
          <w:rFonts w:ascii="Candara" w:hAnsi="Candara"/>
          <w:sz w:val="16"/>
          <w:szCs w:val="16"/>
        </w:rPr>
        <w:t>hlm</w:t>
      </w:r>
      <w:proofErr w:type="spellEnd"/>
      <w:r w:rsidRPr="00942A9B">
        <w:rPr>
          <w:rFonts w:ascii="Candara" w:hAnsi="Candara"/>
          <w:sz w:val="16"/>
          <w:szCs w:val="16"/>
        </w:rPr>
        <w:t>. 82-83.</w:t>
      </w:r>
    </w:p>
  </w:footnote>
  <w:footnote w:id="9">
    <w:p w14:paraId="0451C7A8" w14:textId="3CE6F740" w:rsidR="00197DE9" w:rsidRPr="003D53D7" w:rsidRDefault="00197DE9" w:rsidP="00904DC0">
      <w:pPr>
        <w:pStyle w:val="FootnoteText"/>
        <w:jc w:val="both"/>
      </w:pPr>
      <w:r w:rsidRPr="00942A9B">
        <w:rPr>
          <w:rStyle w:val="FootnoteReference"/>
          <w:rFonts w:ascii="Candara" w:hAnsi="Candara"/>
          <w:sz w:val="16"/>
          <w:szCs w:val="16"/>
        </w:rPr>
        <w:footnoteRef/>
      </w:r>
      <w:r w:rsidRPr="00942A9B">
        <w:rPr>
          <w:rFonts w:ascii="Candara" w:hAnsi="Candara"/>
          <w:sz w:val="16"/>
          <w:szCs w:val="16"/>
        </w:rPr>
        <w:t xml:space="preserve"> Aris </w:t>
      </w:r>
      <w:proofErr w:type="spellStart"/>
      <w:r w:rsidRPr="00942A9B">
        <w:rPr>
          <w:rFonts w:ascii="Candara" w:hAnsi="Candara"/>
          <w:sz w:val="16"/>
          <w:szCs w:val="16"/>
        </w:rPr>
        <w:t>Prio</w:t>
      </w:r>
      <w:proofErr w:type="spellEnd"/>
      <w:r w:rsidRPr="00942A9B">
        <w:rPr>
          <w:rFonts w:ascii="Candara" w:hAnsi="Candara"/>
          <w:sz w:val="16"/>
          <w:szCs w:val="16"/>
        </w:rPr>
        <w:t xml:space="preserve"> </w:t>
      </w:r>
      <w:proofErr w:type="spellStart"/>
      <w:r w:rsidRPr="00942A9B">
        <w:rPr>
          <w:rFonts w:ascii="Candara" w:hAnsi="Candara"/>
          <w:sz w:val="16"/>
          <w:szCs w:val="16"/>
        </w:rPr>
        <w:t>Agus</w:t>
      </w:r>
      <w:proofErr w:type="spellEnd"/>
      <w:r w:rsidRPr="00942A9B">
        <w:rPr>
          <w:rFonts w:ascii="Candara" w:hAnsi="Candara"/>
          <w:sz w:val="16"/>
          <w:szCs w:val="16"/>
        </w:rPr>
        <w:t xml:space="preserve"> </w:t>
      </w:r>
      <w:proofErr w:type="spellStart"/>
      <w:r w:rsidRPr="00942A9B">
        <w:rPr>
          <w:rFonts w:ascii="Candara" w:hAnsi="Candara"/>
          <w:sz w:val="16"/>
          <w:szCs w:val="16"/>
        </w:rPr>
        <w:t>Santoso</w:t>
      </w:r>
      <w:proofErr w:type="spellEnd"/>
      <w:r w:rsidRPr="00942A9B">
        <w:rPr>
          <w:rFonts w:ascii="Candara" w:hAnsi="Candara"/>
          <w:sz w:val="16"/>
          <w:szCs w:val="16"/>
        </w:rPr>
        <w:t xml:space="preserve">, 2019, </w:t>
      </w:r>
      <w:proofErr w:type="spellStart"/>
      <w:r w:rsidRPr="00942A9B">
        <w:rPr>
          <w:rFonts w:ascii="Candara" w:hAnsi="Candara"/>
          <w:i/>
          <w:iCs/>
          <w:sz w:val="16"/>
          <w:szCs w:val="16"/>
        </w:rPr>
        <w:t>Etika</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Profesi</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Keperawatan</w:t>
      </w:r>
      <w:proofErr w:type="spellEnd"/>
      <w:r w:rsidRPr="00942A9B">
        <w:rPr>
          <w:rFonts w:ascii="Candara" w:hAnsi="Candara"/>
          <w:i/>
          <w:iCs/>
          <w:sz w:val="16"/>
          <w:szCs w:val="16"/>
        </w:rPr>
        <w:t xml:space="preserve"> dan </w:t>
      </w:r>
      <w:proofErr w:type="spellStart"/>
      <w:r w:rsidRPr="00942A9B">
        <w:rPr>
          <w:rFonts w:ascii="Candara" w:hAnsi="Candara"/>
          <w:i/>
          <w:iCs/>
          <w:sz w:val="16"/>
          <w:szCs w:val="16"/>
        </w:rPr>
        <w:t>Hukum</w:t>
      </w:r>
      <w:proofErr w:type="spellEnd"/>
      <w:r w:rsidRPr="00942A9B">
        <w:rPr>
          <w:rFonts w:ascii="Candara" w:hAnsi="Candara"/>
          <w:i/>
          <w:iCs/>
          <w:sz w:val="16"/>
          <w:szCs w:val="16"/>
        </w:rPr>
        <w:t xml:space="preserve"> </w:t>
      </w:r>
      <w:proofErr w:type="spellStart"/>
      <w:r w:rsidRPr="00942A9B">
        <w:rPr>
          <w:rFonts w:ascii="Candara" w:hAnsi="Candara"/>
          <w:i/>
          <w:iCs/>
          <w:sz w:val="16"/>
          <w:szCs w:val="16"/>
        </w:rPr>
        <w:t>Kesehatan</w:t>
      </w:r>
      <w:proofErr w:type="spellEnd"/>
      <w:r w:rsidRPr="00942A9B">
        <w:rPr>
          <w:rFonts w:ascii="Candara" w:hAnsi="Candara"/>
          <w:i/>
          <w:iCs/>
          <w:sz w:val="16"/>
          <w:szCs w:val="16"/>
        </w:rPr>
        <w:t>,</w:t>
      </w:r>
      <w:r w:rsidRPr="00942A9B">
        <w:rPr>
          <w:rFonts w:ascii="Candara" w:hAnsi="Candara"/>
          <w:sz w:val="16"/>
          <w:szCs w:val="16"/>
        </w:rPr>
        <w:t xml:space="preserve"> Jakarta: Trans Info Media, </w:t>
      </w:r>
      <w:proofErr w:type="spellStart"/>
      <w:r w:rsidRPr="00942A9B">
        <w:rPr>
          <w:rFonts w:ascii="Candara" w:hAnsi="Candara"/>
          <w:sz w:val="16"/>
          <w:szCs w:val="16"/>
        </w:rPr>
        <w:t>hlm</w:t>
      </w:r>
      <w:proofErr w:type="spellEnd"/>
      <w:r w:rsidRPr="00942A9B">
        <w:rPr>
          <w:rFonts w:ascii="Candara" w:hAnsi="Candara"/>
          <w:sz w:val="16"/>
          <w:szCs w:val="16"/>
        </w:rPr>
        <w:t>. 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4FBA"/>
    <w:multiLevelType w:val="hybridMultilevel"/>
    <w:tmpl w:val="C37C0CF8"/>
    <w:lvl w:ilvl="0" w:tplc="0AFE2FD2">
      <w:start w:val="1"/>
      <w:numFmt w:val="decimal"/>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DC108B"/>
    <w:multiLevelType w:val="hybridMultilevel"/>
    <w:tmpl w:val="D50A8358"/>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 w15:restartNumberingAfterBreak="0">
    <w:nsid w:val="1AC829C2"/>
    <w:multiLevelType w:val="hybridMultilevel"/>
    <w:tmpl w:val="979CE3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CE3021"/>
    <w:multiLevelType w:val="hybridMultilevel"/>
    <w:tmpl w:val="3A7064FE"/>
    <w:lvl w:ilvl="0" w:tplc="04090011">
      <w:start w:val="1"/>
      <w:numFmt w:val="decimal"/>
      <w:lvlText w:val="%1)"/>
      <w:lvlJc w:val="left"/>
      <w:pPr>
        <w:ind w:left="1287" w:hanging="360"/>
      </w:pPr>
      <w:rPr>
        <w:rFont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223463F1"/>
    <w:multiLevelType w:val="hybridMultilevel"/>
    <w:tmpl w:val="0A2444D8"/>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32F078D"/>
    <w:multiLevelType w:val="hybridMultilevel"/>
    <w:tmpl w:val="BAE0CD1E"/>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F72CC"/>
    <w:multiLevelType w:val="hybridMultilevel"/>
    <w:tmpl w:val="DE8E6ABE"/>
    <w:lvl w:ilvl="0" w:tplc="04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7" w15:restartNumberingAfterBreak="0">
    <w:nsid w:val="32121C36"/>
    <w:multiLevelType w:val="hybridMultilevel"/>
    <w:tmpl w:val="ED4E521C"/>
    <w:lvl w:ilvl="0" w:tplc="04090019">
      <w:start w:val="1"/>
      <w:numFmt w:val="lowerLetter"/>
      <w:lvlText w:val="%1."/>
      <w:lvlJc w:val="left"/>
      <w:pPr>
        <w:ind w:left="1287" w:hanging="360"/>
      </w:pPr>
      <w:rPr>
        <w:rFont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8" w15:restartNumberingAfterBreak="0">
    <w:nsid w:val="38AE3579"/>
    <w:multiLevelType w:val="hybridMultilevel"/>
    <w:tmpl w:val="425E6500"/>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30451B"/>
    <w:multiLevelType w:val="hybridMultilevel"/>
    <w:tmpl w:val="A4E0A9D8"/>
    <w:lvl w:ilvl="0" w:tplc="04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15:restartNumberingAfterBreak="0">
    <w:nsid w:val="50116E4E"/>
    <w:multiLevelType w:val="hybridMultilevel"/>
    <w:tmpl w:val="037C2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91A1A"/>
    <w:multiLevelType w:val="hybridMultilevel"/>
    <w:tmpl w:val="A65A720C"/>
    <w:lvl w:ilvl="0" w:tplc="0421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B4FCE04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59A32BC"/>
    <w:multiLevelType w:val="hybridMultilevel"/>
    <w:tmpl w:val="1C6CC430"/>
    <w:lvl w:ilvl="0" w:tplc="04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3" w15:restartNumberingAfterBreak="0">
    <w:nsid w:val="559A4923"/>
    <w:multiLevelType w:val="hybridMultilevel"/>
    <w:tmpl w:val="8A7E8E18"/>
    <w:lvl w:ilvl="0" w:tplc="B088F474">
      <w:start w:val="1"/>
      <w:numFmt w:val="bullet"/>
      <w:lvlText w:val=""/>
      <w:lvlJc w:val="left"/>
      <w:pPr>
        <w:ind w:left="1287" w:hanging="360"/>
      </w:pPr>
      <w:rPr>
        <w:rFonts w:ascii="Symbol" w:hAnsi="Symbol" w:hint="default"/>
        <w:color w:val="000000" w:themeColor="text1"/>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4" w15:restartNumberingAfterBreak="0">
    <w:nsid w:val="5EA663E4"/>
    <w:multiLevelType w:val="hybridMultilevel"/>
    <w:tmpl w:val="C16E2EC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62581A38"/>
    <w:multiLevelType w:val="hybridMultilevel"/>
    <w:tmpl w:val="7BF85B06"/>
    <w:lvl w:ilvl="0" w:tplc="38090001">
      <w:start w:val="1"/>
      <w:numFmt w:val="bullet"/>
      <w:lvlText w:val=""/>
      <w:lvlJc w:val="left"/>
      <w:pPr>
        <w:ind w:left="720" w:hanging="360"/>
      </w:pPr>
      <w:rPr>
        <w:rFonts w:ascii="Symbol" w:hAnsi="Symbol"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490407F"/>
    <w:multiLevelType w:val="hybridMultilevel"/>
    <w:tmpl w:val="B63EEB62"/>
    <w:lvl w:ilvl="0" w:tplc="BBE03548">
      <w:start w:val="1"/>
      <w:numFmt w:val="decimal"/>
      <w:lvlText w:val="%1)"/>
      <w:lvlJc w:val="left"/>
      <w:pPr>
        <w:ind w:left="1287" w:hanging="360"/>
      </w:pPr>
      <w:rPr>
        <w:rFonts w:hint="default"/>
        <w:b w:val="0"/>
        <w:bCs/>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7" w15:restartNumberingAfterBreak="0">
    <w:nsid w:val="69250410"/>
    <w:multiLevelType w:val="hybridMultilevel"/>
    <w:tmpl w:val="00868CD0"/>
    <w:lvl w:ilvl="0" w:tplc="04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0409001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8" w15:restartNumberingAfterBreak="0">
    <w:nsid w:val="6A952580"/>
    <w:multiLevelType w:val="hybridMultilevel"/>
    <w:tmpl w:val="B6E28A8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9" w15:restartNumberingAfterBreak="0">
    <w:nsid w:val="750D4B1D"/>
    <w:multiLevelType w:val="hybridMultilevel"/>
    <w:tmpl w:val="B1243E40"/>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6207674"/>
    <w:multiLevelType w:val="hybridMultilevel"/>
    <w:tmpl w:val="2AB61584"/>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1" w15:restartNumberingAfterBreak="0">
    <w:nsid w:val="76601DEE"/>
    <w:multiLevelType w:val="hybridMultilevel"/>
    <w:tmpl w:val="BF7A3D1C"/>
    <w:lvl w:ilvl="0" w:tplc="04090011">
      <w:start w:val="1"/>
      <w:numFmt w:val="decimal"/>
      <w:lvlText w:val="%1)"/>
      <w:lvlJc w:val="left"/>
      <w:pPr>
        <w:ind w:left="1713" w:hanging="360"/>
      </w:pPr>
      <w:rPr>
        <w:rFont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num w:numId="1">
    <w:abstractNumId w:val="0"/>
  </w:num>
  <w:num w:numId="2">
    <w:abstractNumId w:val="11"/>
  </w:num>
  <w:num w:numId="3">
    <w:abstractNumId w:val="2"/>
  </w:num>
  <w:num w:numId="4">
    <w:abstractNumId w:val="20"/>
  </w:num>
  <w:num w:numId="5">
    <w:abstractNumId w:val="4"/>
  </w:num>
  <w:num w:numId="6">
    <w:abstractNumId w:val="7"/>
  </w:num>
  <w:num w:numId="7">
    <w:abstractNumId w:val="13"/>
  </w:num>
  <w:num w:numId="8">
    <w:abstractNumId w:val="6"/>
  </w:num>
  <w:num w:numId="9">
    <w:abstractNumId w:val="16"/>
  </w:num>
  <w:num w:numId="10">
    <w:abstractNumId w:val="18"/>
  </w:num>
  <w:num w:numId="11">
    <w:abstractNumId w:val="21"/>
  </w:num>
  <w:num w:numId="12">
    <w:abstractNumId w:val="1"/>
  </w:num>
  <w:num w:numId="13">
    <w:abstractNumId w:val="12"/>
  </w:num>
  <w:num w:numId="14">
    <w:abstractNumId w:val="14"/>
  </w:num>
  <w:num w:numId="15">
    <w:abstractNumId w:val="9"/>
  </w:num>
  <w:num w:numId="16">
    <w:abstractNumId w:val="17"/>
  </w:num>
  <w:num w:numId="17">
    <w:abstractNumId w:val="3"/>
  </w:num>
  <w:num w:numId="18">
    <w:abstractNumId w:val="5"/>
  </w:num>
  <w:num w:numId="19">
    <w:abstractNumId w:val="10"/>
  </w:num>
  <w:num w:numId="20">
    <w:abstractNumId w:val="15"/>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60"/>
    <w:rsid w:val="00066A12"/>
    <w:rsid w:val="00141C18"/>
    <w:rsid w:val="00182060"/>
    <w:rsid w:val="00197DE9"/>
    <w:rsid w:val="001B1B1B"/>
    <w:rsid w:val="001E2347"/>
    <w:rsid w:val="00233249"/>
    <w:rsid w:val="00335CEE"/>
    <w:rsid w:val="003B5504"/>
    <w:rsid w:val="003D53D7"/>
    <w:rsid w:val="00544068"/>
    <w:rsid w:val="00606843"/>
    <w:rsid w:val="0068447C"/>
    <w:rsid w:val="00703144"/>
    <w:rsid w:val="0073047E"/>
    <w:rsid w:val="0079190A"/>
    <w:rsid w:val="007D6E51"/>
    <w:rsid w:val="0080661F"/>
    <w:rsid w:val="008B197E"/>
    <w:rsid w:val="00904DC0"/>
    <w:rsid w:val="00942A9B"/>
    <w:rsid w:val="009757BD"/>
    <w:rsid w:val="009801C2"/>
    <w:rsid w:val="009E5573"/>
    <w:rsid w:val="009F37EC"/>
    <w:rsid w:val="00A15F84"/>
    <w:rsid w:val="00A347F1"/>
    <w:rsid w:val="00A81CED"/>
    <w:rsid w:val="00B4703A"/>
    <w:rsid w:val="00B94B32"/>
    <w:rsid w:val="00BA5363"/>
    <w:rsid w:val="00BC1A0E"/>
    <w:rsid w:val="00C07088"/>
    <w:rsid w:val="00D150A4"/>
    <w:rsid w:val="00F178AB"/>
    <w:rsid w:val="00F87697"/>
    <w:rsid w:val="00F91460"/>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56FE"/>
  <w15:chartTrackingRefBased/>
  <w15:docId w15:val="{C03D89F8-E9BB-4D4B-829D-C4B2A073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60"/>
    <w:pPr>
      <w:ind w:left="720"/>
      <w:contextualSpacing/>
    </w:pPr>
  </w:style>
  <w:style w:type="paragraph" w:styleId="FootnoteText">
    <w:name w:val="footnote text"/>
    <w:basedOn w:val="Normal"/>
    <w:link w:val="FootnoteTextChar"/>
    <w:uiPriority w:val="99"/>
    <w:unhideWhenUsed/>
    <w:rsid w:val="001820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8206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82060"/>
    <w:rPr>
      <w:vertAlign w:val="superscript"/>
    </w:rPr>
  </w:style>
  <w:style w:type="character" w:styleId="Hyperlink">
    <w:name w:val="Hyperlink"/>
    <w:basedOn w:val="DefaultParagraphFont"/>
    <w:uiPriority w:val="99"/>
    <w:unhideWhenUsed/>
    <w:rsid w:val="00182060"/>
    <w:rPr>
      <w:color w:val="0563C1" w:themeColor="hyperlink"/>
      <w:u w:val="single"/>
    </w:rPr>
  </w:style>
  <w:style w:type="paragraph" w:styleId="NormalWeb">
    <w:name w:val="Normal (Web)"/>
    <w:basedOn w:val="Normal"/>
    <w:uiPriority w:val="99"/>
    <w:semiHidden/>
    <w:unhideWhenUsed/>
    <w:rsid w:val="0073047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73047E"/>
    <w:rPr>
      <w:color w:val="605E5C"/>
      <w:shd w:val="clear" w:color="auto" w:fill="E1DFDD"/>
    </w:rPr>
  </w:style>
  <w:style w:type="paragraph" w:styleId="HTMLPreformatted">
    <w:name w:val="HTML Preformatted"/>
    <w:basedOn w:val="Normal"/>
    <w:link w:val="HTMLPreformattedChar"/>
    <w:uiPriority w:val="99"/>
    <w:semiHidden/>
    <w:unhideWhenUsed/>
    <w:rsid w:val="0080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0661F"/>
    <w:rPr>
      <w:rFonts w:ascii="Courier New" w:eastAsia="Times New Roman" w:hAnsi="Courier New" w:cs="Courier New"/>
      <w:sz w:val="20"/>
      <w:szCs w:val="20"/>
      <w:lang w:val="en-ID" w:eastAsia="en-ID"/>
    </w:rPr>
  </w:style>
  <w:style w:type="table" w:styleId="TableGrid">
    <w:name w:val="Table Grid"/>
    <w:basedOn w:val="TableNormal"/>
    <w:uiPriority w:val="39"/>
    <w:rsid w:val="00BA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317542">
      <w:bodyDiv w:val="1"/>
      <w:marLeft w:val="0"/>
      <w:marRight w:val="0"/>
      <w:marTop w:val="0"/>
      <w:marBottom w:val="0"/>
      <w:divBdr>
        <w:top w:val="none" w:sz="0" w:space="0" w:color="auto"/>
        <w:left w:val="none" w:sz="0" w:space="0" w:color="auto"/>
        <w:bottom w:val="none" w:sz="0" w:space="0" w:color="auto"/>
        <w:right w:val="none" w:sz="0" w:space="0" w:color="auto"/>
      </w:divBdr>
    </w:div>
    <w:div w:id="1791170505">
      <w:bodyDiv w:val="1"/>
      <w:marLeft w:val="0"/>
      <w:marRight w:val="0"/>
      <w:marTop w:val="0"/>
      <w:marBottom w:val="0"/>
      <w:divBdr>
        <w:top w:val="none" w:sz="0" w:space="0" w:color="auto"/>
        <w:left w:val="none" w:sz="0" w:space="0" w:color="auto"/>
        <w:bottom w:val="none" w:sz="0" w:space="0" w:color="auto"/>
        <w:right w:val="none" w:sz="0" w:space="0" w:color="auto"/>
      </w:divBdr>
    </w:div>
    <w:div w:id="1837377101">
      <w:bodyDiv w:val="1"/>
      <w:marLeft w:val="0"/>
      <w:marRight w:val="0"/>
      <w:marTop w:val="0"/>
      <w:marBottom w:val="0"/>
      <w:divBdr>
        <w:top w:val="none" w:sz="0" w:space="0" w:color="auto"/>
        <w:left w:val="none" w:sz="0" w:space="0" w:color="auto"/>
        <w:bottom w:val="none" w:sz="0" w:space="0" w:color="auto"/>
        <w:right w:val="none" w:sz="0" w:space="0" w:color="auto"/>
      </w:divBdr>
    </w:div>
    <w:div w:id="18778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yumperawat.com/2019/02/perawat-praktik-tanpa-sipp-dipenjara-3-bulan-tahun-lal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senyumperawat.com/2019/02/perawat-praktik-tanpa-sipp-dipenjara-3-bulan-tahun-la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3FA1D-13E8-4996-BED2-3E3A631F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ARSAN</dc:creator>
  <cp:keywords/>
  <dc:description/>
  <cp:lastModifiedBy>ARSAN</cp:lastModifiedBy>
  <cp:revision>4</cp:revision>
  <dcterms:created xsi:type="dcterms:W3CDTF">2020-04-04T23:33:00Z</dcterms:created>
  <dcterms:modified xsi:type="dcterms:W3CDTF">2020-04-06T12:23:00Z</dcterms:modified>
</cp:coreProperties>
</file>